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7C" w:rsidRPr="009152CE" w:rsidRDefault="00EC027C" w:rsidP="00EC027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9152CE">
        <w:rPr>
          <w:b/>
          <w:bCs/>
          <w:sz w:val="28"/>
          <w:szCs w:val="28"/>
        </w:rPr>
        <w:t>Об утверждении</w:t>
      </w:r>
      <w:r w:rsidRPr="009152CE">
        <w:rPr>
          <w:b/>
          <w:bCs/>
          <w:sz w:val="28"/>
          <w:szCs w:val="28"/>
        </w:rPr>
        <w:br/>
        <w:t>стандарта медицинской помощи взрослым при сахарном диабете</w:t>
      </w:r>
      <w:r>
        <w:rPr>
          <w:b/>
          <w:bCs/>
          <w:sz w:val="28"/>
          <w:szCs w:val="28"/>
        </w:rPr>
        <w:t xml:space="preserve"> 1 типа</w:t>
      </w:r>
      <w:r w:rsidRPr="009152CE">
        <w:rPr>
          <w:b/>
          <w:sz w:val="28"/>
          <w:szCs w:val="28"/>
        </w:rPr>
        <w:t>»</w:t>
      </w:r>
    </w:p>
    <w:p w:rsidR="00EC027C" w:rsidRPr="009152CE" w:rsidRDefault="00EC027C" w:rsidP="00EC027C">
      <w:pPr>
        <w:spacing w:line="276" w:lineRule="auto"/>
        <w:ind w:firstLine="709"/>
        <w:jc w:val="both"/>
        <w:rPr>
          <w:sz w:val="28"/>
          <w:szCs w:val="28"/>
        </w:rPr>
      </w:pPr>
    </w:p>
    <w:p w:rsidR="00EC027C" w:rsidRPr="009152CE" w:rsidRDefault="00EC027C" w:rsidP="00EC027C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 xml:space="preserve">«Об утверждении стандарта медицинской помощи взрослым </w:t>
      </w:r>
      <w:r>
        <w:rPr>
          <w:bCs/>
          <w:sz w:val="28"/>
          <w:szCs w:val="28"/>
        </w:rPr>
        <w:t xml:space="preserve"> </w:t>
      </w:r>
      <w:r w:rsidRPr="00D929AA">
        <w:rPr>
          <w:bCs/>
          <w:sz w:val="28"/>
          <w:szCs w:val="28"/>
        </w:rPr>
        <w:t>при сахарном диабете 1 типа»</w:t>
      </w:r>
      <w:r w:rsidRPr="009152CE">
        <w:rPr>
          <w:sz w:val="28"/>
          <w:szCs w:val="28"/>
        </w:rPr>
        <w:t xml:space="preserve"> подготовлен </w:t>
      </w:r>
      <w:r w:rsidRPr="009152CE">
        <w:rPr>
          <w:sz w:val="28"/>
          <w:szCs w:val="28"/>
        </w:rPr>
        <w:br/>
        <w:t xml:space="preserve">в  соответствии 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 xml:space="preserve">. </w:t>
      </w:r>
      <w:r w:rsidRPr="009152CE">
        <w:rPr>
          <w:sz w:val="28"/>
          <w:szCs w:val="28"/>
        </w:rPr>
        <w:br/>
        <w:t>№ 323-ФЗ «Об основах охраны здоровья граждан в Российской Федерации».</w:t>
      </w:r>
    </w:p>
    <w:p w:rsidR="00EC027C" w:rsidRPr="000E6CD5" w:rsidRDefault="00EC027C" w:rsidP="00EC027C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Издание </w:t>
      </w:r>
      <w:hyperlink r:id="rId4" w:history="1">
        <w:r w:rsidRPr="009152CE">
          <w:rPr>
            <w:sz w:val="28"/>
            <w:szCs w:val="28"/>
          </w:rPr>
          <w:t>приказа</w:t>
        </w:r>
      </w:hyperlink>
      <w:r w:rsidRPr="009152CE">
        <w:rPr>
          <w:sz w:val="28"/>
          <w:szCs w:val="28"/>
        </w:rPr>
        <w:t xml:space="preserve"> потребует</w:t>
      </w:r>
      <w:r>
        <w:rPr>
          <w:sz w:val="28"/>
          <w:szCs w:val="28"/>
        </w:rPr>
        <w:t xml:space="preserve"> признание утратившим силу приказа</w:t>
      </w:r>
      <w:r w:rsidRPr="009152CE">
        <w:rPr>
          <w:sz w:val="28"/>
          <w:szCs w:val="28"/>
        </w:rPr>
        <w:t xml:space="preserve"> Министерства здравоохранения</w:t>
      </w:r>
      <w:r>
        <w:rPr>
          <w:sz w:val="28"/>
          <w:szCs w:val="28"/>
        </w:rPr>
        <w:t xml:space="preserve"> Российской Федерации </w:t>
      </w:r>
      <w:r w:rsidRPr="000E6CD5">
        <w:rPr>
          <w:sz w:val="28"/>
          <w:szCs w:val="28"/>
        </w:rPr>
        <w:t xml:space="preserve">от 24 декабря 2012 г. № 1552н «Об утверждении стандарта специализированной медицинской помощи при </w:t>
      </w:r>
      <w:proofErr w:type="spellStart"/>
      <w:r w:rsidRPr="000E6CD5">
        <w:rPr>
          <w:sz w:val="28"/>
          <w:szCs w:val="28"/>
        </w:rPr>
        <w:t>инсулинзависимом</w:t>
      </w:r>
      <w:proofErr w:type="spellEnd"/>
      <w:r w:rsidRPr="000E6CD5">
        <w:rPr>
          <w:sz w:val="28"/>
          <w:szCs w:val="28"/>
        </w:rPr>
        <w:t xml:space="preserve"> сахарном диабете» (зарегистрирован Министерством юстиции Российской Федерации 5 марта 2013 г., регистрационный № 27478).</w:t>
      </w:r>
    </w:p>
    <w:p w:rsidR="00135A29" w:rsidRDefault="001511D4" w:rsidP="00EC027C">
      <w:pPr>
        <w:jc w:val="both"/>
      </w:pPr>
      <w:hyperlink r:id="rId5" w:history="1">
        <w:r w:rsidR="00EC027C" w:rsidRPr="009152CE">
          <w:rPr>
            <w:sz w:val="28"/>
            <w:szCs w:val="28"/>
          </w:rPr>
          <w:t>Проект</w:t>
        </w:r>
      </w:hyperlink>
      <w:r w:rsidR="00EC027C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sectPr w:rsidR="00135A29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15D89"/>
    <w:rsid w:val="00135A29"/>
    <w:rsid w:val="001511D4"/>
    <w:rsid w:val="00151443"/>
    <w:rsid w:val="002D358C"/>
    <w:rsid w:val="00500ACE"/>
    <w:rsid w:val="005020FB"/>
    <w:rsid w:val="005632F8"/>
    <w:rsid w:val="0064687F"/>
    <w:rsid w:val="007C1BE1"/>
    <w:rsid w:val="00846A91"/>
    <w:rsid w:val="00B0650F"/>
    <w:rsid w:val="00C16685"/>
    <w:rsid w:val="00CD4983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DC50C4B1679E0B0FB8C632A27C2E4D5C561216FF8E0750B7610E9CA4FBEE8321F4572D8E3D05F710AN" TargetMode="Externa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2020-03-30T08:55:00Z</dcterms:created>
  <dcterms:modified xsi:type="dcterms:W3CDTF">2020-03-30T08:55:00Z</dcterms:modified>
</cp:coreProperties>
</file>