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D9" w:rsidRPr="00585C27" w:rsidRDefault="00B25179" w:rsidP="00D47ED5">
      <w:pPr>
        <w:pStyle w:val="ConsPlusTitle"/>
        <w:ind w:right="170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</w:t>
      </w:r>
    </w:p>
    <w:p w:rsidR="00D001D9" w:rsidRPr="00585C27" w:rsidRDefault="00D47ED5" w:rsidP="00D001D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</w:t>
      </w:r>
      <w:r w:rsidR="00B25179">
        <w:rPr>
          <w:rFonts w:ascii="Times New Roman" w:hAnsi="Times New Roman" w:cs="Times New Roman"/>
          <w:b w:val="0"/>
          <w:color w:val="000000"/>
          <w:sz w:val="28"/>
          <w:szCs w:val="28"/>
        </w:rPr>
        <w:t>к приказу</w:t>
      </w:r>
      <w:r w:rsidR="00D001D9" w:rsidRPr="00585C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Министерства</w:t>
      </w:r>
      <w:r w:rsidR="00D001D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001D9" w:rsidRPr="00585C27">
        <w:rPr>
          <w:rFonts w:ascii="Times New Roman" w:hAnsi="Times New Roman" w:cs="Times New Roman"/>
          <w:b w:val="0"/>
          <w:color w:val="000000"/>
          <w:sz w:val="28"/>
          <w:szCs w:val="28"/>
        </w:rPr>
        <w:t>здравоохранения</w:t>
      </w:r>
    </w:p>
    <w:p w:rsidR="00D001D9" w:rsidRPr="00585C27" w:rsidRDefault="00D001D9" w:rsidP="00D001D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</w:t>
      </w:r>
      <w:r w:rsidRPr="00585C27">
        <w:rPr>
          <w:rFonts w:ascii="Times New Roman" w:hAnsi="Times New Roman" w:cs="Times New Roman"/>
          <w:b w:val="0"/>
          <w:color w:val="000000"/>
          <w:sz w:val="28"/>
          <w:szCs w:val="28"/>
        </w:rPr>
        <w:t>Российской Федерации</w:t>
      </w:r>
    </w:p>
    <w:p w:rsidR="00D001D9" w:rsidRPr="00585C27" w:rsidRDefault="00D001D9" w:rsidP="00D001D9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85C27">
        <w:rPr>
          <w:rFonts w:ascii="Times New Roman" w:hAnsi="Times New Roman" w:cs="Times New Roman"/>
          <w:b w:val="0"/>
          <w:color w:val="000000"/>
          <w:sz w:val="28"/>
          <w:szCs w:val="28"/>
        </w:rPr>
        <w:t>от</w:t>
      </w:r>
      <w:r w:rsidR="00D47ED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D47ED5" w:rsidRPr="005A5836">
        <w:rPr>
          <w:rFonts w:ascii="Times New Roman" w:hAnsi="Times New Roman"/>
          <w:color w:val="000000"/>
          <w:sz w:val="28"/>
          <w:szCs w:val="28"/>
        </w:rPr>
        <w:t>«</w:t>
      </w:r>
      <w:r w:rsidRPr="00585C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____</w:t>
      </w:r>
      <w:r w:rsidR="00D47ED5" w:rsidRPr="005A5836">
        <w:rPr>
          <w:rFonts w:ascii="Times New Roman" w:hAnsi="Times New Roman"/>
          <w:color w:val="000000"/>
          <w:sz w:val="28"/>
          <w:szCs w:val="28"/>
        </w:rPr>
        <w:t>»</w:t>
      </w:r>
      <w:r w:rsidR="00D47E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7ED5" w:rsidRPr="007C5CEC">
        <w:rPr>
          <w:rFonts w:ascii="Times New Roman" w:hAnsi="Times New Roman"/>
          <w:b w:val="0"/>
          <w:color w:val="000000"/>
          <w:sz w:val="28"/>
          <w:szCs w:val="28"/>
        </w:rPr>
        <w:t>____________2</w:t>
      </w:r>
      <w:r w:rsidR="00D47ED5" w:rsidRPr="007C5CEC">
        <w:rPr>
          <w:rFonts w:ascii="Times New Roman" w:hAnsi="Times New Roman" w:cs="Times New Roman"/>
          <w:b w:val="0"/>
          <w:color w:val="000000"/>
          <w:sz w:val="28"/>
          <w:szCs w:val="28"/>
        </w:rPr>
        <w:t>0</w:t>
      </w:r>
      <w:r w:rsidR="00B25179">
        <w:rPr>
          <w:rFonts w:ascii="Times New Roman" w:hAnsi="Times New Roman" w:cs="Times New Roman"/>
          <w:b w:val="0"/>
          <w:color w:val="000000"/>
          <w:sz w:val="28"/>
          <w:szCs w:val="28"/>
        </w:rPr>
        <w:t>21</w:t>
      </w:r>
      <w:r w:rsidR="00D47ED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r w:rsidRPr="00585C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№______</w:t>
      </w:r>
    </w:p>
    <w:p w:rsidR="00585C27" w:rsidRDefault="00585C2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C27" w:rsidRDefault="00585C2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35A8" w:rsidRDefault="005E35A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35A8" w:rsidRDefault="005E35A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E35A8" w:rsidRDefault="005E35A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C27" w:rsidRDefault="00585C2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5C27" w:rsidRPr="005A5836" w:rsidRDefault="00585C2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5836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</w:p>
    <w:p w:rsidR="00730581" w:rsidRPr="005A5836" w:rsidRDefault="00585C27" w:rsidP="0073058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5836">
        <w:rPr>
          <w:rFonts w:ascii="Times New Roman" w:hAnsi="Times New Roman" w:cs="Times New Roman"/>
          <w:color w:val="000000"/>
          <w:sz w:val="28"/>
          <w:szCs w:val="28"/>
        </w:rPr>
        <w:t xml:space="preserve">оказания медицинской помощи </w:t>
      </w:r>
      <w:r w:rsidR="009F3AFE" w:rsidRPr="008765EE">
        <w:rPr>
          <w:rFonts w:ascii="Times New Roman" w:hAnsi="Times New Roman"/>
          <w:color w:val="000000"/>
          <w:sz w:val="28"/>
          <w:szCs w:val="28"/>
        </w:rPr>
        <w:t>пациентам с врожденными</w:t>
      </w:r>
      <w:r w:rsidR="009F3AFE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="009F3AFE" w:rsidRPr="008765EE">
        <w:rPr>
          <w:rFonts w:ascii="Times New Roman" w:hAnsi="Times New Roman"/>
          <w:color w:val="000000"/>
          <w:sz w:val="28"/>
          <w:szCs w:val="28"/>
        </w:rPr>
        <w:t xml:space="preserve"> и (или) наследственными заболеваниями </w:t>
      </w:r>
    </w:p>
    <w:p w:rsidR="0078106B" w:rsidRPr="00952C5C" w:rsidRDefault="0078106B" w:rsidP="00952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2C5C" w:rsidRPr="00952C5C" w:rsidRDefault="008765EE" w:rsidP="00952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52C5C">
        <w:rPr>
          <w:rFonts w:ascii="Times New Roman" w:hAnsi="Times New Roman"/>
          <w:color w:val="000000"/>
          <w:sz w:val="28"/>
          <w:szCs w:val="28"/>
        </w:rPr>
        <w:t>1.</w:t>
      </w:r>
      <w:r w:rsidR="00952C5C" w:rsidRPr="00952C5C">
        <w:rPr>
          <w:rFonts w:ascii="Times New Roman" w:hAnsi="Times New Roman"/>
          <w:color w:val="000000"/>
          <w:sz w:val="28"/>
          <w:szCs w:val="28"/>
        </w:rPr>
        <w:t> Настоящий Порядок устанавливает правила  оказания медицинской помощи</w:t>
      </w:r>
      <w:r w:rsidR="00952C5C" w:rsidRPr="008765EE">
        <w:rPr>
          <w:rFonts w:ascii="Times New Roman" w:hAnsi="Times New Roman"/>
          <w:color w:val="000000"/>
          <w:sz w:val="28"/>
          <w:szCs w:val="28"/>
        </w:rPr>
        <w:t xml:space="preserve"> пациентам с врожденными и (или) наследственными заболеваниями (далее – медицинская помощь)</w:t>
      </w:r>
      <w:r w:rsidR="00952C5C">
        <w:rPr>
          <w:rFonts w:ascii="Times New Roman" w:hAnsi="Times New Roman"/>
          <w:color w:val="000000"/>
          <w:sz w:val="28"/>
          <w:szCs w:val="28"/>
        </w:rPr>
        <w:t>.</w:t>
      </w:r>
      <w:r w:rsidR="00952C5C" w:rsidRPr="00952C5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2C5C" w:rsidRPr="00952C5C" w:rsidRDefault="00952C5C" w:rsidP="00952C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52C5C">
        <w:rPr>
          <w:rFonts w:ascii="Times New Roman" w:hAnsi="Times New Roman"/>
          <w:color w:val="000000"/>
          <w:sz w:val="28"/>
          <w:szCs w:val="28"/>
        </w:rPr>
        <w:t>2. Оказание медицинской помощи осуществляется медицинскими и иными организациями государственной, муниципальной и частной систем здравоохранения и индивидуальными предпринимателями,  имеющими лицензию</w:t>
      </w:r>
      <w:r w:rsidR="00EA3D83">
        <w:rPr>
          <w:rFonts w:ascii="Times New Roman" w:hAnsi="Times New Roman"/>
          <w:color w:val="000000"/>
          <w:sz w:val="28"/>
          <w:szCs w:val="28"/>
        </w:rPr>
        <w:t>, предусматривающую выполнение работ (услуг) по генетике и  лабораторной генетике.</w:t>
      </w:r>
      <w:r w:rsidRPr="00952C5C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52C5C" w:rsidRPr="00952C5C" w:rsidRDefault="00952C5C" w:rsidP="00952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C5C">
        <w:rPr>
          <w:rFonts w:ascii="Times New Roman" w:hAnsi="Times New Roman"/>
          <w:color w:val="000000"/>
          <w:sz w:val="28"/>
          <w:szCs w:val="28"/>
        </w:rPr>
        <w:t>3. Медицинская помощь оказывается в виде:</w:t>
      </w:r>
    </w:p>
    <w:p w:rsidR="00952C5C" w:rsidRPr="00952C5C" w:rsidRDefault="00952C5C" w:rsidP="00952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C5C">
        <w:rPr>
          <w:rFonts w:ascii="Times New Roman" w:hAnsi="Times New Roman"/>
          <w:color w:val="000000"/>
          <w:sz w:val="28"/>
          <w:szCs w:val="28"/>
        </w:rPr>
        <w:t>первичной медико-санитарной помощи;</w:t>
      </w:r>
    </w:p>
    <w:p w:rsidR="00952C5C" w:rsidRPr="00952C5C" w:rsidRDefault="00952C5C" w:rsidP="00952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C5C">
        <w:rPr>
          <w:rFonts w:ascii="Times New Roman" w:hAnsi="Times New Roman"/>
          <w:color w:val="000000"/>
          <w:sz w:val="28"/>
          <w:szCs w:val="28"/>
        </w:rPr>
        <w:t>скорой, в том числе скорой специализированной, медицинской помощи;</w:t>
      </w:r>
    </w:p>
    <w:p w:rsidR="00952C5C" w:rsidRPr="00054E62" w:rsidRDefault="00952C5C" w:rsidP="00952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52C5C">
        <w:rPr>
          <w:rFonts w:ascii="Times New Roman" w:hAnsi="Times New Roman"/>
          <w:color w:val="000000"/>
          <w:sz w:val="28"/>
          <w:szCs w:val="28"/>
        </w:rPr>
        <w:t>специализированной, в том числе высокоте</w:t>
      </w:r>
      <w:r w:rsidR="00054E62">
        <w:rPr>
          <w:rFonts w:ascii="Times New Roman" w:hAnsi="Times New Roman"/>
          <w:color w:val="000000"/>
          <w:sz w:val="28"/>
          <w:szCs w:val="28"/>
        </w:rPr>
        <w:t>хнологичной, медицинской помощи</w:t>
      </w:r>
      <w:r w:rsidR="00054E62" w:rsidRPr="00054E62">
        <w:rPr>
          <w:rFonts w:ascii="Times New Roman" w:hAnsi="Times New Roman"/>
          <w:color w:val="000000"/>
          <w:sz w:val="28"/>
          <w:szCs w:val="28"/>
        </w:rPr>
        <w:t>;</w:t>
      </w:r>
    </w:p>
    <w:p w:rsidR="00054E62" w:rsidRPr="008C72CD" w:rsidRDefault="00054E62" w:rsidP="00952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748">
        <w:rPr>
          <w:rFonts w:ascii="Times New Roman" w:hAnsi="Times New Roman"/>
          <w:sz w:val="28"/>
          <w:szCs w:val="28"/>
        </w:rPr>
        <w:t>паллиативной медицинской помощи</w:t>
      </w:r>
      <w:r w:rsidR="005D4FDD" w:rsidRPr="00977748">
        <w:rPr>
          <w:rFonts w:ascii="Times New Roman" w:hAnsi="Times New Roman"/>
          <w:sz w:val="28"/>
          <w:szCs w:val="28"/>
        </w:rPr>
        <w:t>.</w:t>
      </w:r>
    </w:p>
    <w:p w:rsidR="00952C5C" w:rsidRPr="00952C5C" w:rsidRDefault="00952C5C" w:rsidP="00952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C5C">
        <w:rPr>
          <w:rFonts w:ascii="Times New Roman" w:hAnsi="Times New Roman"/>
          <w:color w:val="000000"/>
          <w:sz w:val="28"/>
          <w:szCs w:val="28"/>
        </w:rPr>
        <w:t>4. Медицинская помощь оказывается в следующих условиях:</w:t>
      </w:r>
    </w:p>
    <w:p w:rsidR="00952C5C" w:rsidRPr="00952C5C" w:rsidRDefault="00952C5C" w:rsidP="00952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C5C">
        <w:rPr>
          <w:rFonts w:ascii="Times New Roman" w:hAnsi="Times New Roman"/>
          <w:color w:val="000000"/>
          <w:sz w:val="28"/>
          <w:szCs w:val="28"/>
        </w:rPr>
        <w:t>амбулаторно (в условиях, не предусматривающих круглосуточное медицинское наблюдение и лечение);</w:t>
      </w:r>
    </w:p>
    <w:p w:rsidR="00952C5C" w:rsidRPr="00952C5C" w:rsidRDefault="00952C5C" w:rsidP="00952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C5C">
        <w:rPr>
          <w:rFonts w:ascii="Times New Roman" w:hAnsi="Times New Roman"/>
          <w:color w:val="000000"/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952C5C" w:rsidRPr="00952C5C" w:rsidRDefault="00952C5C" w:rsidP="00952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C5C">
        <w:rPr>
          <w:rFonts w:ascii="Times New Roman" w:hAnsi="Times New Roman"/>
          <w:color w:val="000000"/>
          <w:sz w:val="28"/>
          <w:szCs w:val="28"/>
        </w:rPr>
        <w:t>стационарно (в условиях, обеспечивающих круглосуточное медицинское наблюдение и лечение);</w:t>
      </w:r>
    </w:p>
    <w:p w:rsidR="00952C5C" w:rsidRPr="00952C5C" w:rsidRDefault="00952C5C" w:rsidP="00952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52C5C">
        <w:rPr>
          <w:rFonts w:ascii="Times New Roman" w:hAnsi="Times New Roman"/>
          <w:color w:val="000000"/>
          <w:sz w:val="28"/>
          <w:szCs w:val="28"/>
        </w:rPr>
        <w:t xml:space="preserve"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эвакуации). </w:t>
      </w:r>
    </w:p>
    <w:p w:rsidR="00952C5C" w:rsidRPr="00952C5C" w:rsidRDefault="00952C5C" w:rsidP="00952C5C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C5C">
        <w:rPr>
          <w:rFonts w:ascii="Times New Roman" w:hAnsi="Times New Roman"/>
          <w:color w:val="000000"/>
          <w:sz w:val="28"/>
          <w:szCs w:val="28"/>
        </w:rPr>
        <w:t xml:space="preserve">5.  Медицинская помощь оказывается в следующих формах: </w:t>
      </w:r>
    </w:p>
    <w:p w:rsidR="00952C5C" w:rsidRPr="00952C5C" w:rsidRDefault="00952C5C" w:rsidP="00952C5C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C5C">
        <w:rPr>
          <w:rFonts w:ascii="Times New Roman" w:hAnsi="Times New Roman"/>
          <w:color w:val="000000"/>
          <w:sz w:val="28"/>
          <w:szCs w:val="28"/>
        </w:rPr>
        <w:t xml:space="preserve">экстренная (оказываемая при внезапных острых заболеваниях, состояниях, обострении хронических заболеваний, представляющих угрозу жизни пациента); </w:t>
      </w:r>
    </w:p>
    <w:p w:rsidR="00952C5C" w:rsidRPr="00952C5C" w:rsidRDefault="00952C5C" w:rsidP="00952C5C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C5C">
        <w:rPr>
          <w:rFonts w:ascii="Times New Roman" w:hAnsi="Times New Roman"/>
          <w:color w:val="000000"/>
          <w:sz w:val="28"/>
          <w:szCs w:val="28"/>
        </w:rPr>
        <w:t xml:space="preserve">неотложная (оказываемая при внезапных острых заболеваниях, </w:t>
      </w:r>
      <w:r w:rsidRPr="00952C5C">
        <w:rPr>
          <w:rFonts w:ascii="Times New Roman" w:hAnsi="Times New Roman"/>
          <w:color w:val="000000"/>
          <w:sz w:val="28"/>
          <w:szCs w:val="28"/>
        </w:rPr>
        <w:lastRenderedPageBreak/>
        <w:t xml:space="preserve">состояниях, обострении хронических заболеваний, без явных признаков угрозы жизни пациента, не требующих экстренной медицинской помощи); </w:t>
      </w:r>
    </w:p>
    <w:p w:rsidR="00952C5C" w:rsidRPr="00952C5C" w:rsidRDefault="00952C5C" w:rsidP="00952C5C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C5C">
        <w:rPr>
          <w:rFonts w:ascii="Times New Roman" w:hAnsi="Times New Roman"/>
          <w:color w:val="000000"/>
          <w:sz w:val="28"/>
          <w:szCs w:val="28"/>
        </w:rPr>
        <w:t>плановая (оказываемая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здоровью);</w:t>
      </w:r>
    </w:p>
    <w:p w:rsidR="00952C5C" w:rsidRPr="00952C5C" w:rsidRDefault="00952C5C" w:rsidP="00952C5C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C5C">
        <w:rPr>
          <w:rFonts w:ascii="Times New Roman" w:hAnsi="Times New Roman"/>
          <w:color w:val="000000"/>
          <w:sz w:val="28"/>
          <w:szCs w:val="28"/>
        </w:rPr>
        <w:t>6. Медицинская помощь осуществляется на основе клинических рекомендаций и с учетом стандартов медицинской помощи</w:t>
      </w:r>
      <w:r w:rsidRPr="001A1D81">
        <w:rPr>
          <w:sz w:val="24"/>
          <w:szCs w:val="24"/>
          <w:vertAlign w:val="superscript"/>
        </w:rPr>
        <w:footnoteReference w:id="1"/>
      </w:r>
      <w:r w:rsidRPr="001A1D81">
        <w:rPr>
          <w:rFonts w:ascii="Times New Roman" w:hAnsi="Times New Roman"/>
          <w:color w:val="000000"/>
          <w:sz w:val="24"/>
          <w:szCs w:val="24"/>
          <w:vertAlign w:val="superscript"/>
        </w:rPr>
        <w:t>.</w:t>
      </w:r>
    </w:p>
    <w:p w:rsidR="00740BFC" w:rsidRPr="00952C5C" w:rsidRDefault="001340E2" w:rsidP="00952C5C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0E2">
        <w:rPr>
          <w:rFonts w:ascii="Times New Roman" w:hAnsi="Times New Roman"/>
          <w:color w:val="000000"/>
          <w:sz w:val="28"/>
          <w:szCs w:val="28"/>
        </w:rPr>
        <w:t>7</w:t>
      </w:r>
      <w:r w:rsidR="00740BFC" w:rsidRPr="00952C5C">
        <w:rPr>
          <w:rFonts w:ascii="Times New Roman" w:hAnsi="Times New Roman"/>
          <w:color w:val="000000"/>
          <w:sz w:val="28"/>
          <w:szCs w:val="28"/>
        </w:rPr>
        <w:t>. Первичная медико-санитарная помощь предусматривает:</w:t>
      </w:r>
    </w:p>
    <w:p w:rsidR="00740BFC" w:rsidRPr="00952C5C" w:rsidRDefault="00740BFC" w:rsidP="00952C5C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C5C">
        <w:rPr>
          <w:rFonts w:ascii="Times New Roman" w:hAnsi="Times New Roman"/>
          <w:color w:val="000000"/>
          <w:sz w:val="28"/>
          <w:szCs w:val="28"/>
        </w:rPr>
        <w:t>первичную врачебную медико-санитарную помощь;</w:t>
      </w:r>
    </w:p>
    <w:p w:rsidR="00740BFC" w:rsidRPr="00952C5C" w:rsidRDefault="00740BFC" w:rsidP="00952C5C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C5C">
        <w:rPr>
          <w:rFonts w:ascii="Times New Roman" w:hAnsi="Times New Roman"/>
          <w:color w:val="000000"/>
          <w:sz w:val="28"/>
          <w:szCs w:val="28"/>
        </w:rPr>
        <w:t>первичную специализированную медико-санитарную помощь.</w:t>
      </w:r>
    </w:p>
    <w:p w:rsidR="00740BFC" w:rsidRPr="00952C5C" w:rsidRDefault="00740BFC" w:rsidP="00952C5C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C5C">
        <w:rPr>
          <w:rFonts w:ascii="Times New Roman" w:hAnsi="Times New Roman"/>
          <w:color w:val="000000"/>
          <w:sz w:val="28"/>
          <w:szCs w:val="28"/>
        </w:rPr>
        <w:t>Первичная медико-санитарная помощь оказывается в амбулаторных условиях и условиях дневного стационара.</w:t>
      </w:r>
    </w:p>
    <w:p w:rsidR="00740BFC" w:rsidRPr="00952C5C" w:rsidRDefault="00740BFC" w:rsidP="00952C5C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C5C">
        <w:rPr>
          <w:rFonts w:ascii="Times New Roman" w:hAnsi="Times New Roman"/>
          <w:color w:val="000000"/>
          <w:sz w:val="28"/>
          <w:szCs w:val="28"/>
        </w:rPr>
        <w:t>Первичная врачебная медико-санитарная помощь оказывается врачом-терапевтом, врачом-терапевтом участковым, врачом-педиатром, врачом-педиатром участковым и врачом общей практики (семейным врачом).</w:t>
      </w:r>
    </w:p>
    <w:p w:rsidR="005E35A8" w:rsidRDefault="00740BFC" w:rsidP="00952C5C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2C5C">
        <w:rPr>
          <w:rFonts w:ascii="Times New Roman" w:hAnsi="Times New Roman"/>
          <w:color w:val="000000"/>
          <w:sz w:val="28"/>
          <w:szCs w:val="28"/>
        </w:rPr>
        <w:t xml:space="preserve">Первичная специализированная медико-санитарная помощь оказывается врачом-генетиком. </w:t>
      </w:r>
    </w:p>
    <w:p w:rsidR="000077AE" w:rsidRDefault="001340E2" w:rsidP="00230562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7AE">
        <w:rPr>
          <w:rFonts w:ascii="Times New Roman" w:hAnsi="Times New Roman"/>
          <w:color w:val="000000"/>
          <w:sz w:val="28"/>
          <w:szCs w:val="28"/>
        </w:rPr>
        <w:t>8</w:t>
      </w:r>
      <w:r w:rsidR="000E25EB" w:rsidRPr="000077AE">
        <w:rPr>
          <w:rFonts w:ascii="Times New Roman" w:hAnsi="Times New Roman"/>
          <w:color w:val="000000"/>
          <w:sz w:val="28"/>
          <w:szCs w:val="28"/>
        </w:rPr>
        <w:t>. Меди</w:t>
      </w:r>
      <w:r w:rsidR="000077AE">
        <w:rPr>
          <w:rFonts w:ascii="Times New Roman" w:hAnsi="Times New Roman"/>
          <w:color w:val="000000"/>
          <w:sz w:val="28"/>
          <w:szCs w:val="28"/>
        </w:rPr>
        <w:t>цинские организации, оказывающие медицинскую помощь по профилю «генетика» делятся на 3 группы:</w:t>
      </w:r>
    </w:p>
    <w:p w:rsidR="00AA6899" w:rsidRPr="00AA21FD" w:rsidRDefault="00922101" w:rsidP="00230562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101">
        <w:rPr>
          <w:rFonts w:ascii="Times New Roman" w:hAnsi="Times New Roman"/>
          <w:color w:val="000000"/>
          <w:sz w:val="28"/>
          <w:szCs w:val="28"/>
        </w:rPr>
        <w:t xml:space="preserve">Первая группа – </w:t>
      </w:r>
      <w:r>
        <w:rPr>
          <w:rFonts w:ascii="Times New Roman" w:hAnsi="Times New Roman"/>
          <w:color w:val="000000"/>
          <w:sz w:val="28"/>
          <w:szCs w:val="28"/>
        </w:rPr>
        <w:t>медицинские организации,</w:t>
      </w:r>
      <w:r w:rsidRPr="009221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27BB" w:rsidRPr="00BE27BB">
        <w:rPr>
          <w:rFonts w:ascii="Times New Roman" w:hAnsi="Times New Roman"/>
          <w:color w:val="000000"/>
          <w:sz w:val="28"/>
          <w:szCs w:val="28"/>
        </w:rPr>
        <w:t>имеющие в своей структуре медико-генетическ</w:t>
      </w:r>
      <w:r w:rsidR="006E7A3A">
        <w:rPr>
          <w:rFonts w:ascii="Times New Roman" w:hAnsi="Times New Roman"/>
          <w:color w:val="000000"/>
          <w:sz w:val="28"/>
          <w:szCs w:val="28"/>
        </w:rPr>
        <w:t>и</w:t>
      </w:r>
      <w:r w:rsidR="00B12EEF">
        <w:rPr>
          <w:rFonts w:ascii="Times New Roman" w:hAnsi="Times New Roman"/>
          <w:color w:val="000000"/>
          <w:sz w:val="28"/>
          <w:szCs w:val="28"/>
        </w:rPr>
        <w:t>е консультации</w:t>
      </w:r>
      <w:r w:rsidR="006E7A3A">
        <w:rPr>
          <w:rFonts w:ascii="Times New Roman" w:hAnsi="Times New Roman"/>
          <w:color w:val="000000"/>
          <w:sz w:val="28"/>
          <w:szCs w:val="28"/>
        </w:rPr>
        <w:t>,</w:t>
      </w:r>
      <w:r w:rsidR="00BE27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2101">
        <w:rPr>
          <w:rFonts w:ascii="Times New Roman" w:hAnsi="Times New Roman"/>
          <w:color w:val="000000"/>
          <w:sz w:val="28"/>
          <w:szCs w:val="28"/>
        </w:rPr>
        <w:t>оказывающи</w:t>
      </w:r>
      <w:r w:rsidR="00B12EEF">
        <w:rPr>
          <w:rFonts w:ascii="Times New Roman" w:hAnsi="Times New Roman"/>
          <w:color w:val="000000"/>
          <w:sz w:val="28"/>
          <w:szCs w:val="28"/>
        </w:rPr>
        <w:t>е</w:t>
      </w:r>
      <w:r w:rsidRPr="00922101">
        <w:rPr>
          <w:rFonts w:ascii="Times New Roman" w:hAnsi="Times New Roman"/>
          <w:color w:val="000000"/>
          <w:sz w:val="28"/>
          <w:szCs w:val="28"/>
        </w:rPr>
        <w:t xml:space="preserve"> первичную специализированную медико-санитарную помощь по профилю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22101">
        <w:rPr>
          <w:rFonts w:ascii="Times New Roman" w:hAnsi="Times New Roman"/>
          <w:color w:val="000000"/>
          <w:sz w:val="28"/>
          <w:szCs w:val="28"/>
        </w:rPr>
        <w:t>генетика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977748" w:rsidRPr="00977748">
        <w:t xml:space="preserve"> </w:t>
      </w:r>
      <w:r w:rsidR="00977748">
        <w:rPr>
          <w:rFonts w:ascii="Times New Roman" w:hAnsi="Times New Roman"/>
          <w:color w:val="000000"/>
          <w:sz w:val="28"/>
          <w:szCs w:val="28"/>
        </w:rPr>
        <w:t>и «лабораторная генетика»</w:t>
      </w:r>
      <w:r w:rsidRPr="00922101">
        <w:rPr>
          <w:rFonts w:ascii="Times New Roman" w:hAnsi="Times New Roman"/>
          <w:color w:val="000000"/>
          <w:sz w:val="28"/>
          <w:szCs w:val="28"/>
        </w:rPr>
        <w:t xml:space="preserve"> в амбулаторных условиях, которая включает: оказание медико-генетической консультативной и лечебной помощи пациентам с врожденными и (или) наследственными заболеваниями (далее – </w:t>
      </w:r>
      <w:r w:rsidRPr="00AA21FD">
        <w:rPr>
          <w:rFonts w:ascii="Times New Roman" w:hAnsi="Times New Roman"/>
          <w:color w:val="000000"/>
          <w:sz w:val="28"/>
          <w:szCs w:val="28"/>
        </w:rPr>
        <w:t>пациенты) и членам их семей.</w:t>
      </w:r>
    </w:p>
    <w:p w:rsidR="00922101" w:rsidRPr="00AA21FD" w:rsidRDefault="00B12EEF" w:rsidP="00230562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1FD">
        <w:rPr>
          <w:rFonts w:ascii="Times New Roman" w:hAnsi="Times New Roman"/>
          <w:color w:val="000000"/>
          <w:sz w:val="28"/>
          <w:szCs w:val="28"/>
        </w:rPr>
        <w:t xml:space="preserve">В медико-генетических консультациях </w:t>
      </w:r>
      <w:r w:rsidR="00AA6899" w:rsidRPr="00AA21FD">
        <w:rPr>
          <w:rFonts w:ascii="Times New Roman" w:hAnsi="Times New Roman"/>
          <w:color w:val="000000"/>
          <w:sz w:val="28"/>
          <w:szCs w:val="28"/>
        </w:rPr>
        <w:t>первой группы</w:t>
      </w:r>
      <w:r w:rsidRPr="00AA21FD">
        <w:rPr>
          <w:rFonts w:ascii="Times New Roman" w:hAnsi="Times New Roman"/>
          <w:color w:val="000000"/>
          <w:sz w:val="28"/>
          <w:szCs w:val="28"/>
        </w:rPr>
        <w:t xml:space="preserve"> преду</w:t>
      </w:r>
      <w:r w:rsidR="00977748" w:rsidRPr="00AA21FD">
        <w:rPr>
          <w:rFonts w:ascii="Times New Roman" w:hAnsi="Times New Roman"/>
          <w:color w:val="000000"/>
          <w:sz w:val="28"/>
          <w:szCs w:val="28"/>
        </w:rPr>
        <w:t xml:space="preserve">сматривается </w:t>
      </w:r>
      <w:r w:rsidRPr="00AA21FD">
        <w:rPr>
          <w:rFonts w:ascii="Times New Roman" w:hAnsi="Times New Roman"/>
          <w:color w:val="000000"/>
          <w:sz w:val="28"/>
          <w:szCs w:val="28"/>
        </w:rPr>
        <w:t>наличи</w:t>
      </w:r>
      <w:r w:rsidR="00AA6899" w:rsidRPr="00AA21FD">
        <w:rPr>
          <w:rFonts w:ascii="Times New Roman" w:hAnsi="Times New Roman"/>
          <w:color w:val="000000"/>
          <w:sz w:val="28"/>
          <w:szCs w:val="28"/>
        </w:rPr>
        <w:t>е</w:t>
      </w:r>
      <w:r w:rsidRPr="00AA21FD">
        <w:rPr>
          <w:rFonts w:ascii="Times New Roman" w:hAnsi="Times New Roman"/>
          <w:color w:val="000000"/>
          <w:sz w:val="28"/>
          <w:szCs w:val="28"/>
        </w:rPr>
        <w:t xml:space="preserve"> лаборатории </w:t>
      </w:r>
      <w:r w:rsidR="00AA6899" w:rsidRPr="00AA21FD">
        <w:rPr>
          <w:rFonts w:ascii="Times New Roman" w:hAnsi="Times New Roman"/>
          <w:color w:val="000000"/>
          <w:sz w:val="28"/>
          <w:szCs w:val="28"/>
        </w:rPr>
        <w:t>малой мощности (1-й уровень)</w:t>
      </w:r>
      <w:r w:rsidRPr="00AA21FD">
        <w:rPr>
          <w:rFonts w:ascii="Times New Roman" w:hAnsi="Times New Roman"/>
          <w:color w:val="000000"/>
          <w:sz w:val="28"/>
          <w:szCs w:val="28"/>
        </w:rPr>
        <w:t>, обеспечивающие выполнение цитогенетических исследований для одной медицинской организации.</w:t>
      </w:r>
    </w:p>
    <w:p w:rsidR="00922101" w:rsidRPr="00AA21FD" w:rsidRDefault="00922101" w:rsidP="00230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7748">
        <w:rPr>
          <w:rFonts w:ascii="Times New Roman" w:hAnsi="Times New Roman"/>
          <w:color w:val="000000"/>
          <w:sz w:val="28"/>
          <w:szCs w:val="28"/>
        </w:rPr>
        <w:t>Вторая группа –</w:t>
      </w:r>
      <w:r w:rsidR="00A71724" w:rsidRPr="009777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1724" w:rsidRPr="00977748">
        <w:rPr>
          <w:rFonts w:ascii="Times New Roman" w:hAnsi="Times New Roman"/>
          <w:sz w:val="28"/>
          <w:szCs w:val="28"/>
        </w:rPr>
        <w:t>специализированные медико-генетические медицинские организации или</w:t>
      </w:r>
      <w:r w:rsidR="00A717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210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медицинские организации, </w:t>
      </w:r>
      <w:r w:rsidR="00BE27BB">
        <w:rPr>
          <w:rFonts w:ascii="Times New Roman" w:hAnsi="Times New Roman"/>
          <w:color w:val="000000"/>
          <w:sz w:val="28"/>
          <w:szCs w:val="28"/>
        </w:rPr>
        <w:t>имеющие</w:t>
      </w:r>
      <w:r w:rsidR="00BE27BB" w:rsidRPr="00BE27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E27BB" w:rsidRPr="00BE27BB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BE27BB" w:rsidRPr="00BE27BB">
        <w:rPr>
          <w:rFonts w:ascii="Times New Roman" w:hAnsi="Times New Roman"/>
          <w:color w:val="000000"/>
          <w:sz w:val="28"/>
          <w:szCs w:val="28"/>
        </w:rPr>
        <w:t xml:space="preserve"> своей структуре медико-генетическую </w:t>
      </w:r>
      <w:r w:rsidR="00BE27BB" w:rsidRPr="00977748">
        <w:rPr>
          <w:rFonts w:ascii="Times New Roman" w:hAnsi="Times New Roman"/>
          <w:sz w:val="28"/>
          <w:szCs w:val="28"/>
        </w:rPr>
        <w:t>консультацию</w:t>
      </w:r>
      <w:r w:rsidR="00A71724" w:rsidRPr="00977748">
        <w:rPr>
          <w:rFonts w:ascii="Times New Roman" w:hAnsi="Times New Roman"/>
          <w:sz w:val="28"/>
          <w:szCs w:val="28"/>
        </w:rPr>
        <w:t xml:space="preserve"> (центр)</w:t>
      </w:r>
      <w:r w:rsidR="00BE27BB" w:rsidRPr="00977748">
        <w:rPr>
          <w:rFonts w:ascii="Times New Roman" w:hAnsi="Times New Roman"/>
          <w:sz w:val="28"/>
          <w:szCs w:val="28"/>
        </w:rPr>
        <w:t>,</w:t>
      </w:r>
      <w:r w:rsidR="00BE27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2101">
        <w:rPr>
          <w:rFonts w:ascii="Times New Roman" w:hAnsi="Times New Roman"/>
          <w:color w:val="000000"/>
          <w:sz w:val="28"/>
          <w:szCs w:val="28"/>
        </w:rPr>
        <w:t xml:space="preserve">оказывающие первичную специализированную медико-санитарную помощь по профилю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22101">
        <w:rPr>
          <w:rFonts w:ascii="Times New Roman" w:hAnsi="Times New Roman"/>
          <w:color w:val="000000"/>
          <w:sz w:val="28"/>
          <w:szCs w:val="28"/>
        </w:rPr>
        <w:t>генетика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221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2F2B">
        <w:rPr>
          <w:rFonts w:ascii="Times New Roman" w:hAnsi="Times New Roman"/>
          <w:sz w:val="28"/>
          <w:szCs w:val="28"/>
        </w:rPr>
        <w:t>и «лабораторная генетика»</w:t>
      </w:r>
      <w:r w:rsidRPr="00922101">
        <w:rPr>
          <w:rFonts w:ascii="Times New Roman" w:hAnsi="Times New Roman"/>
          <w:color w:val="000000"/>
          <w:sz w:val="28"/>
          <w:szCs w:val="28"/>
        </w:rPr>
        <w:t xml:space="preserve"> в амбулаторных условиях, которая включает: оказание медико-генетической консультативной и лечебно-диагностической помощи пациентам и членам их семей</w:t>
      </w:r>
      <w:r w:rsidR="00257638">
        <w:rPr>
          <w:rFonts w:ascii="Times New Roman" w:hAnsi="Times New Roman"/>
          <w:color w:val="000000"/>
          <w:sz w:val="28"/>
          <w:szCs w:val="28"/>
        </w:rPr>
        <w:t>.</w:t>
      </w:r>
    </w:p>
    <w:p w:rsidR="00AA6899" w:rsidRDefault="00AA6899" w:rsidP="00257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1FD">
        <w:rPr>
          <w:rFonts w:ascii="Times New Roman" w:hAnsi="Times New Roman"/>
          <w:color w:val="000000"/>
          <w:sz w:val="28"/>
          <w:szCs w:val="28"/>
        </w:rPr>
        <w:t>В медико-генетических консультациях</w:t>
      </w:r>
      <w:r w:rsidR="00257638" w:rsidRPr="00AA21FD">
        <w:rPr>
          <w:rFonts w:ascii="Times New Roman" w:hAnsi="Times New Roman"/>
          <w:color w:val="000000"/>
          <w:sz w:val="28"/>
          <w:szCs w:val="28"/>
        </w:rPr>
        <w:t xml:space="preserve"> (центрах)</w:t>
      </w:r>
      <w:r w:rsidRPr="00AA21FD">
        <w:rPr>
          <w:rFonts w:ascii="Times New Roman" w:hAnsi="Times New Roman"/>
          <w:color w:val="000000"/>
          <w:sz w:val="28"/>
          <w:szCs w:val="28"/>
        </w:rPr>
        <w:t xml:space="preserve"> второй группы </w:t>
      </w:r>
      <w:r w:rsidR="00977748" w:rsidRPr="00AA21FD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предусматривается </w:t>
      </w:r>
      <w:r w:rsidRPr="00AA21FD">
        <w:rPr>
          <w:rFonts w:ascii="Times New Roman" w:hAnsi="Times New Roman"/>
          <w:color w:val="000000"/>
          <w:sz w:val="28"/>
          <w:szCs w:val="28"/>
        </w:rPr>
        <w:t>наличие лаборатори</w:t>
      </w:r>
      <w:r w:rsidR="00257638" w:rsidRPr="00AA21FD">
        <w:rPr>
          <w:rFonts w:ascii="Times New Roman" w:hAnsi="Times New Roman"/>
          <w:color w:val="000000"/>
          <w:sz w:val="28"/>
          <w:szCs w:val="28"/>
        </w:rPr>
        <w:t>й</w:t>
      </w:r>
      <w:r w:rsidRPr="00AA21FD">
        <w:rPr>
          <w:rFonts w:ascii="Times New Roman" w:hAnsi="Times New Roman"/>
          <w:color w:val="000000"/>
          <w:sz w:val="28"/>
          <w:szCs w:val="28"/>
        </w:rPr>
        <w:t xml:space="preserve"> средней мощности (2-й уровень), обеспечивающи</w:t>
      </w:r>
      <w:r w:rsidR="00257638" w:rsidRPr="00AA21FD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Pr="00AA21FD">
        <w:rPr>
          <w:rFonts w:ascii="Times New Roman" w:hAnsi="Times New Roman"/>
          <w:color w:val="000000"/>
          <w:sz w:val="28"/>
          <w:szCs w:val="28"/>
        </w:rPr>
        <w:t>выполнение цитогенетических исследований</w:t>
      </w:r>
      <w:r w:rsidR="00257638" w:rsidRPr="00AA21FD">
        <w:rPr>
          <w:rFonts w:ascii="Times New Roman" w:hAnsi="Times New Roman"/>
          <w:color w:val="000000"/>
          <w:sz w:val="28"/>
          <w:szCs w:val="28"/>
        </w:rPr>
        <w:t>, пренатальный скрининг, неонатальный скрининг на 5 врожденных и (или) наследственных заболеваний (фенилкетонурия, врожденный гипотиреоз, адреногенитальный синдром, галактоземия, муковисцидоз), селективный скрининг на наследственные  заболевания обмена веще</w:t>
      </w:r>
      <w:proofErr w:type="gramStart"/>
      <w:r w:rsidR="00257638" w:rsidRPr="00AA21FD">
        <w:rPr>
          <w:rFonts w:ascii="Times New Roman" w:hAnsi="Times New Roman"/>
          <w:color w:val="000000"/>
          <w:sz w:val="28"/>
          <w:szCs w:val="28"/>
        </w:rPr>
        <w:t>ств дл</w:t>
      </w:r>
      <w:proofErr w:type="gramEnd"/>
      <w:r w:rsidR="00257638" w:rsidRPr="00AA21FD">
        <w:rPr>
          <w:rFonts w:ascii="Times New Roman" w:hAnsi="Times New Roman"/>
          <w:color w:val="000000"/>
          <w:sz w:val="28"/>
          <w:szCs w:val="28"/>
        </w:rPr>
        <w:t>я медицинских организаций.</w:t>
      </w:r>
    </w:p>
    <w:p w:rsidR="00257638" w:rsidRDefault="00922101" w:rsidP="00230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101">
        <w:rPr>
          <w:rFonts w:ascii="Times New Roman" w:hAnsi="Times New Roman"/>
          <w:color w:val="000000"/>
          <w:sz w:val="28"/>
          <w:szCs w:val="28"/>
        </w:rPr>
        <w:t xml:space="preserve">Третья А группа – </w:t>
      </w:r>
      <w:r w:rsidR="00A71724" w:rsidRPr="00AA21FD">
        <w:rPr>
          <w:rFonts w:ascii="Times New Roman" w:hAnsi="Times New Roman"/>
          <w:color w:val="000000"/>
          <w:sz w:val="28"/>
          <w:szCs w:val="28"/>
        </w:rPr>
        <w:t>специализированные медико-генетические</w:t>
      </w:r>
      <w:r w:rsidR="00A71724" w:rsidRPr="00977748">
        <w:rPr>
          <w:rFonts w:ascii="Times New Roman" w:hAnsi="Times New Roman"/>
          <w:sz w:val="28"/>
          <w:szCs w:val="28"/>
        </w:rPr>
        <w:t xml:space="preserve"> медицинские организации или </w:t>
      </w:r>
      <w:r w:rsidRPr="00977748">
        <w:rPr>
          <w:rFonts w:ascii="Times New Roman" w:hAnsi="Times New Roman"/>
          <w:sz w:val="28"/>
          <w:szCs w:val="28"/>
        </w:rPr>
        <w:t>меди</w:t>
      </w:r>
      <w:r w:rsidR="00F76D1F" w:rsidRPr="00977748">
        <w:rPr>
          <w:rFonts w:ascii="Times New Roman" w:hAnsi="Times New Roman"/>
          <w:sz w:val="28"/>
          <w:szCs w:val="28"/>
        </w:rPr>
        <w:t>цинские организации,</w:t>
      </w:r>
      <w:r w:rsidR="00A71724" w:rsidRPr="00977748">
        <w:t xml:space="preserve"> </w:t>
      </w:r>
      <w:r w:rsidR="00A71724" w:rsidRPr="00977748">
        <w:rPr>
          <w:rFonts w:ascii="Times New Roman" w:hAnsi="Times New Roman"/>
          <w:sz w:val="28"/>
          <w:szCs w:val="28"/>
        </w:rPr>
        <w:t>имеющие в своей структуре медико-генетическую консультацию (центр),</w:t>
      </w:r>
      <w:r w:rsidR="009777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6D1F">
        <w:rPr>
          <w:rFonts w:ascii="Times New Roman" w:hAnsi="Times New Roman"/>
          <w:color w:val="000000"/>
          <w:sz w:val="28"/>
          <w:szCs w:val="28"/>
        </w:rPr>
        <w:t xml:space="preserve">оказывающие </w:t>
      </w:r>
      <w:r w:rsidR="00F76D1F" w:rsidRPr="00922101">
        <w:rPr>
          <w:rFonts w:ascii="Times New Roman" w:hAnsi="Times New Roman"/>
          <w:color w:val="000000"/>
          <w:sz w:val="28"/>
          <w:szCs w:val="28"/>
        </w:rPr>
        <w:t xml:space="preserve">первичную специализированную медико-санитарную помощь по профилю </w:t>
      </w:r>
      <w:r w:rsidR="00F76D1F">
        <w:rPr>
          <w:rFonts w:ascii="Times New Roman" w:hAnsi="Times New Roman"/>
          <w:color w:val="000000"/>
          <w:sz w:val="28"/>
          <w:szCs w:val="28"/>
        </w:rPr>
        <w:t>«</w:t>
      </w:r>
      <w:r w:rsidR="00F76D1F" w:rsidRPr="00922101">
        <w:rPr>
          <w:rFonts w:ascii="Times New Roman" w:hAnsi="Times New Roman"/>
          <w:color w:val="000000"/>
          <w:sz w:val="28"/>
          <w:szCs w:val="28"/>
        </w:rPr>
        <w:t>генетика</w:t>
      </w:r>
      <w:r w:rsidR="00F76D1F">
        <w:rPr>
          <w:rFonts w:ascii="Times New Roman" w:hAnsi="Times New Roman"/>
          <w:color w:val="000000"/>
          <w:sz w:val="28"/>
          <w:szCs w:val="28"/>
        </w:rPr>
        <w:t>»</w:t>
      </w:r>
      <w:r w:rsidR="00F76D1F" w:rsidRPr="009221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6D1F" w:rsidRPr="00BF2F2B">
        <w:rPr>
          <w:rFonts w:ascii="Times New Roman" w:hAnsi="Times New Roman"/>
          <w:color w:val="000000"/>
          <w:sz w:val="28"/>
          <w:szCs w:val="28"/>
        </w:rPr>
        <w:t>и «лабораторная генетика»</w:t>
      </w:r>
      <w:r w:rsidR="00F76D1F" w:rsidRPr="00922101">
        <w:rPr>
          <w:rFonts w:ascii="Times New Roman" w:hAnsi="Times New Roman"/>
          <w:color w:val="000000"/>
          <w:sz w:val="28"/>
          <w:szCs w:val="28"/>
        </w:rPr>
        <w:t xml:space="preserve"> в амбулаторных условиях, которая включает: оказание медико-генетической консультативной и лечебно-диагностической помощи пациентам и членам их семей</w:t>
      </w:r>
      <w:r w:rsidR="00257638">
        <w:rPr>
          <w:rFonts w:ascii="Times New Roman" w:hAnsi="Times New Roman"/>
          <w:color w:val="000000"/>
          <w:sz w:val="28"/>
          <w:szCs w:val="28"/>
        </w:rPr>
        <w:t>.</w:t>
      </w:r>
    </w:p>
    <w:p w:rsidR="00F76D1F" w:rsidRDefault="00257638" w:rsidP="00AA21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A21FD">
        <w:rPr>
          <w:rFonts w:ascii="Times New Roman" w:hAnsi="Times New Roman"/>
          <w:color w:val="000000"/>
          <w:sz w:val="28"/>
          <w:szCs w:val="28"/>
        </w:rPr>
        <w:t xml:space="preserve">В медико-генетических консультациях третьей группы предусматривается  наличие лаборатории </w:t>
      </w:r>
      <w:r w:rsidR="00AA21FD" w:rsidRPr="00AA21FD">
        <w:rPr>
          <w:rFonts w:ascii="Times New Roman" w:hAnsi="Times New Roman"/>
          <w:color w:val="000000"/>
          <w:sz w:val="28"/>
          <w:szCs w:val="28"/>
        </w:rPr>
        <w:t>высокой</w:t>
      </w:r>
      <w:r w:rsidRPr="00AA21FD">
        <w:rPr>
          <w:rFonts w:ascii="Times New Roman" w:hAnsi="Times New Roman"/>
          <w:color w:val="000000"/>
          <w:sz w:val="28"/>
          <w:szCs w:val="28"/>
        </w:rPr>
        <w:t xml:space="preserve"> мощности (3-й уровень),  обеспечивающих</w:t>
      </w:r>
      <w:r w:rsidR="00F76D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6D1F" w:rsidRPr="00922101">
        <w:rPr>
          <w:rFonts w:ascii="Times New Roman" w:hAnsi="Times New Roman"/>
          <w:color w:val="000000"/>
          <w:sz w:val="28"/>
          <w:szCs w:val="28"/>
        </w:rPr>
        <w:t>цитогенетическую диагностику, пренатальн</w:t>
      </w:r>
      <w:r w:rsidR="00F76D1F">
        <w:rPr>
          <w:rFonts w:ascii="Times New Roman" w:hAnsi="Times New Roman"/>
          <w:color w:val="000000"/>
          <w:sz w:val="28"/>
          <w:szCs w:val="28"/>
        </w:rPr>
        <w:t>ы</w:t>
      </w:r>
      <w:r w:rsidR="00F76D1F" w:rsidRPr="00922101">
        <w:rPr>
          <w:rFonts w:ascii="Times New Roman" w:hAnsi="Times New Roman"/>
          <w:color w:val="000000"/>
          <w:sz w:val="28"/>
          <w:szCs w:val="28"/>
        </w:rPr>
        <w:t>й скрининг, неонатальный скрининг</w:t>
      </w:r>
      <w:r w:rsidR="00F76D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6D1F" w:rsidRPr="00922101">
        <w:rPr>
          <w:rFonts w:ascii="Times New Roman" w:hAnsi="Times New Roman"/>
          <w:color w:val="000000"/>
          <w:sz w:val="28"/>
          <w:szCs w:val="28"/>
        </w:rPr>
        <w:t xml:space="preserve">на 5 </w:t>
      </w:r>
      <w:r w:rsidR="005D4FDD">
        <w:rPr>
          <w:rFonts w:ascii="Times New Roman" w:hAnsi="Times New Roman"/>
          <w:color w:val="000000"/>
          <w:sz w:val="28"/>
          <w:szCs w:val="28"/>
        </w:rPr>
        <w:t xml:space="preserve">врожденных и </w:t>
      </w:r>
      <w:r w:rsidR="00F76D1F" w:rsidRPr="00922101">
        <w:rPr>
          <w:rFonts w:ascii="Times New Roman" w:hAnsi="Times New Roman"/>
          <w:color w:val="000000"/>
          <w:sz w:val="28"/>
          <w:szCs w:val="28"/>
        </w:rPr>
        <w:t>наследственных заболеваний</w:t>
      </w:r>
      <w:r w:rsidR="00F76D1F">
        <w:rPr>
          <w:rFonts w:ascii="Times New Roman" w:hAnsi="Times New Roman"/>
          <w:color w:val="000000"/>
          <w:sz w:val="28"/>
          <w:szCs w:val="28"/>
        </w:rPr>
        <w:t xml:space="preserve"> (фенилкетонурия, врожденный гипотиреоз</w:t>
      </w:r>
      <w:r w:rsidR="00F76D1F" w:rsidRPr="00922101">
        <w:rPr>
          <w:rFonts w:ascii="Times New Roman" w:hAnsi="Times New Roman"/>
          <w:color w:val="000000"/>
          <w:sz w:val="28"/>
          <w:szCs w:val="28"/>
        </w:rPr>
        <w:t>,</w:t>
      </w:r>
      <w:r w:rsidR="00F76D1F">
        <w:rPr>
          <w:rFonts w:ascii="Times New Roman" w:hAnsi="Times New Roman"/>
          <w:color w:val="000000"/>
          <w:sz w:val="28"/>
          <w:szCs w:val="28"/>
        </w:rPr>
        <w:t xml:space="preserve"> адреногенитальный синдром, галактоземия, муковисцидоз),</w:t>
      </w:r>
      <w:r w:rsidR="00F76D1F" w:rsidRPr="00922101">
        <w:rPr>
          <w:rFonts w:ascii="Times New Roman" w:hAnsi="Times New Roman"/>
          <w:color w:val="000000"/>
          <w:sz w:val="28"/>
          <w:szCs w:val="28"/>
        </w:rPr>
        <w:t xml:space="preserve"> селективный скрининг наследственных болезней обмена</w:t>
      </w:r>
      <w:r w:rsidR="00F76D1F">
        <w:rPr>
          <w:rFonts w:ascii="Times New Roman" w:hAnsi="Times New Roman"/>
          <w:color w:val="000000"/>
          <w:sz w:val="28"/>
          <w:szCs w:val="28"/>
        </w:rPr>
        <w:t>, расширенный неонатальный скрининг на 3</w:t>
      </w:r>
      <w:r w:rsidR="006E4F27">
        <w:rPr>
          <w:rFonts w:ascii="Times New Roman" w:hAnsi="Times New Roman"/>
          <w:color w:val="000000"/>
          <w:sz w:val="28"/>
          <w:szCs w:val="28"/>
        </w:rPr>
        <w:t>1</w:t>
      </w:r>
      <w:r w:rsidR="00F76D1F">
        <w:rPr>
          <w:rFonts w:ascii="Times New Roman" w:hAnsi="Times New Roman"/>
          <w:color w:val="000000"/>
          <w:sz w:val="28"/>
          <w:szCs w:val="28"/>
        </w:rPr>
        <w:t xml:space="preserve"> наследственн</w:t>
      </w:r>
      <w:r w:rsidR="006E4F27">
        <w:rPr>
          <w:rFonts w:ascii="Times New Roman" w:hAnsi="Times New Roman"/>
          <w:color w:val="000000"/>
          <w:sz w:val="28"/>
          <w:szCs w:val="28"/>
        </w:rPr>
        <w:t xml:space="preserve">ое </w:t>
      </w:r>
      <w:r w:rsidR="00230562">
        <w:rPr>
          <w:rFonts w:ascii="Times New Roman" w:hAnsi="Times New Roman"/>
          <w:color w:val="000000"/>
          <w:sz w:val="28"/>
          <w:szCs w:val="28"/>
        </w:rPr>
        <w:t>заболевание (д</w:t>
      </w:r>
      <w:r w:rsidR="00230562" w:rsidRPr="00230562">
        <w:rPr>
          <w:rFonts w:ascii="Times New Roman" w:hAnsi="Times New Roman"/>
          <w:color w:val="000000"/>
          <w:sz w:val="28"/>
          <w:szCs w:val="28"/>
        </w:rPr>
        <w:t>ефицит синтеза биоптерина (тетрагидробиоптерина); дефицит реактивации биоптерина (тетрагидробиоптерин);</w:t>
      </w:r>
      <w:proofErr w:type="gramEnd"/>
      <w:r w:rsidR="00230562" w:rsidRPr="002305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30562" w:rsidRPr="00230562">
        <w:rPr>
          <w:rFonts w:ascii="Times New Roman" w:hAnsi="Times New Roman"/>
          <w:color w:val="000000"/>
          <w:sz w:val="28"/>
          <w:szCs w:val="28"/>
        </w:rPr>
        <w:t>тирозинемия, тип I; болезнь с запахом кленового сиропа мочи; гомоцистинурия; пропионовая ацидемия; метилмалоновая метилмалонил КоА-мутазы); метилмалоновая ацидемия (</w:t>
      </w:r>
      <w:r w:rsidR="00230562">
        <w:rPr>
          <w:rFonts w:ascii="Times New Roman" w:hAnsi="Times New Roman"/>
          <w:color w:val="000000"/>
          <w:sz w:val="28"/>
          <w:szCs w:val="28"/>
        </w:rPr>
        <w:t>н</w:t>
      </w:r>
      <w:r w:rsidR="00230562" w:rsidRPr="00230562">
        <w:rPr>
          <w:rFonts w:ascii="Times New Roman" w:hAnsi="Times New Roman"/>
          <w:color w:val="000000"/>
          <w:sz w:val="28"/>
          <w:szCs w:val="28"/>
        </w:rPr>
        <w:t>едостаточность кобаламина А); метилмалоновая ацидемия (</w:t>
      </w:r>
      <w:r w:rsidR="00230562">
        <w:rPr>
          <w:rFonts w:ascii="Times New Roman" w:hAnsi="Times New Roman"/>
          <w:color w:val="000000"/>
          <w:sz w:val="28"/>
          <w:szCs w:val="28"/>
        </w:rPr>
        <w:t>н</w:t>
      </w:r>
      <w:r w:rsidR="00230562" w:rsidRPr="00230562">
        <w:rPr>
          <w:rFonts w:ascii="Times New Roman" w:hAnsi="Times New Roman"/>
          <w:color w:val="000000"/>
          <w:sz w:val="28"/>
          <w:szCs w:val="28"/>
        </w:rPr>
        <w:t>едостаточность кобаламина В); метилмалоновая ацидемия (дефицит метилмалонил КоА-эпимеразы); метилмалоновая ацидемия (</w:t>
      </w:r>
      <w:r w:rsidR="00230562">
        <w:rPr>
          <w:rFonts w:ascii="Times New Roman" w:hAnsi="Times New Roman"/>
          <w:color w:val="000000"/>
          <w:sz w:val="28"/>
          <w:szCs w:val="28"/>
        </w:rPr>
        <w:t>н</w:t>
      </w:r>
      <w:r w:rsidR="00230562" w:rsidRPr="00230562">
        <w:rPr>
          <w:rFonts w:ascii="Times New Roman" w:hAnsi="Times New Roman"/>
          <w:color w:val="000000"/>
          <w:sz w:val="28"/>
          <w:szCs w:val="28"/>
        </w:rPr>
        <w:t>едостаточность кобаламина D); метилмалоновая ацидемия (Недостаточность кобаламина С); изовалериановая ацидемия; глутаровая ацидемия, тип I; 3-гидрокси-3-метилглутаровая недостаточность; глутаровая ацидемия, тип II (рибофлавин-чувствительная форма);</w:t>
      </w:r>
      <w:proofErr w:type="gramEnd"/>
      <w:r w:rsidR="00230562" w:rsidRPr="00230562">
        <w:rPr>
          <w:rFonts w:ascii="Times New Roman" w:hAnsi="Times New Roman"/>
          <w:color w:val="000000"/>
          <w:sz w:val="28"/>
          <w:szCs w:val="28"/>
        </w:rPr>
        <w:t xml:space="preserve"> первичная карнитиновая</w:t>
      </w:r>
      <w:r w:rsidR="00230562" w:rsidRPr="00AA21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562" w:rsidRPr="00230562">
        <w:rPr>
          <w:rFonts w:ascii="Times New Roman" w:hAnsi="Times New Roman"/>
          <w:color w:val="000000"/>
          <w:sz w:val="28"/>
          <w:szCs w:val="28"/>
        </w:rPr>
        <w:t>недостаточность;</w:t>
      </w:r>
      <w:r w:rsidR="00230562" w:rsidRPr="00AA21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0562" w:rsidRPr="00230562">
        <w:rPr>
          <w:rFonts w:ascii="Times New Roman" w:hAnsi="Times New Roman"/>
          <w:color w:val="000000"/>
          <w:sz w:val="28"/>
          <w:szCs w:val="28"/>
        </w:rPr>
        <w:t>среднецепочечная ацил-</w:t>
      </w:r>
      <w:proofErr w:type="gramStart"/>
      <w:r w:rsidR="00230562" w:rsidRPr="00230562">
        <w:rPr>
          <w:rFonts w:ascii="Times New Roman" w:hAnsi="Times New Roman"/>
          <w:color w:val="000000"/>
          <w:sz w:val="28"/>
          <w:szCs w:val="28"/>
        </w:rPr>
        <w:t>KoA</w:t>
      </w:r>
      <w:proofErr w:type="gramEnd"/>
      <w:r w:rsidR="00230562" w:rsidRPr="00230562">
        <w:rPr>
          <w:rFonts w:ascii="Times New Roman" w:hAnsi="Times New Roman"/>
          <w:color w:val="000000"/>
          <w:sz w:val="28"/>
          <w:szCs w:val="28"/>
        </w:rPr>
        <w:t xml:space="preserve"> дегидрогеназная недостаточность; длинноцепочечная ацетил-KoA дегидрогеназная недостаточность; очень длинноцепочечная ацетил-KoA дегидрогеназная недостаточность;</w:t>
      </w:r>
      <w:r w:rsidR="00230562" w:rsidRPr="00230562">
        <w:rPr>
          <w:b/>
          <w:bCs/>
          <w:color w:val="000000"/>
          <w:sz w:val="28"/>
          <w:szCs w:val="28"/>
        </w:rPr>
        <w:t xml:space="preserve"> </w:t>
      </w:r>
      <w:r w:rsidR="00230562" w:rsidRPr="00230562">
        <w:rPr>
          <w:rFonts w:ascii="Times New Roman" w:hAnsi="Times New Roman"/>
          <w:color w:val="000000"/>
          <w:sz w:val="28"/>
          <w:szCs w:val="28"/>
        </w:rPr>
        <w:t>недостаточность митохондриального трифункционального белка; недостаточность карнитинпальмитоилтрансферазы, тип I; недостаточность карнитин пальмитоилтрансферазы, тип II; недостаточность карнитин/ацилкарнитинтранслоказы; цитруллинемия, тип I; аргиназная недостаточность; недостаточность синтетазы голокарбоксилаз; бета – кетотиолазная недостаточность; спинальная мышечная атрофия; первичные иммунодефициты</w:t>
      </w:r>
      <w:r w:rsidR="00230562">
        <w:rPr>
          <w:rFonts w:ascii="Times New Roman" w:hAnsi="Times New Roman"/>
          <w:color w:val="000000"/>
          <w:sz w:val="28"/>
          <w:szCs w:val="28"/>
        </w:rPr>
        <w:t>),</w:t>
      </w:r>
      <w:r w:rsidR="00F76D1F" w:rsidRPr="00F76D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6D1F">
        <w:rPr>
          <w:rFonts w:ascii="Times New Roman" w:hAnsi="Times New Roman"/>
          <w:color w:val="000000"/>
          <w:sz w:val="28"/>
          <w:szCs w:val="28"/>
        </w:rPr>
        <w:t xml:space="preserve">молекулярно-генетические исследования </w:t>
      </w:r>
      <w:r w:rsidR="00F76D1F" w:rsidRPr="00922101">
        <w:rPr>
          <w:rFonts w:ascii="Times New Roman" w:hAnsi="Times New Roman"/>
          <w:color w:val="000000"/>
          <w:sz w:val="28"/>
          <w:szCs w:val="28"/>
        </w:rPr>
        <w:t xml:space="preserve">при часто встречающихся формах наследственной патологии. Лабораторные </w:t>
      </w:r>
      <w:r w:rsidR="00F76D1F" w:rsidRPr="00922101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подразделения 3А группы </w:t>
      </w:r>
      <w:r w:rsidR="00F76D1F">
        <w:rPr>
          <w:rFonts w:ascii="Times New Roman" w:hAnsi="Times New Roman"/>
          <w:color w:val="000000"/>
          <w:sz w:val="28"/>
          <w:szCs w:val="28"/>
        </w:rPr>
        <w:t xml:space="preserve">при необходимости осуществляют </w:t>
      </w:r>
      <w:r w:rsidR="00F76D1F" w:rsidRPr="00922101">
        <w:rPr>
          <w:rFonts w:ascii="Times New Roman" w:hAnsi="Times New Roman"/>
          <w:color w:val="000000"/>
          <w:sz w:val="28"/>
          <w:szCs w:val="28"/>
        </w:rPr>
        <w:t>пр</w:t>
      </w:r>
      <w:r w:rsidR="006E4F27">
        <w:rPr>
          <w:rFonts w:ascii="Times New Roman" w:hAnsi="Times New Roman"/>
          <w:color w:val="000000"/>
          <w:sz w:val="28"/>
          <w:szCs w:val="28"/>
        </w:rPr>
        <w:t>е</w:t>
      </w:r>
      <w:r w:rsidR="00F76D1F" w:rsidRPr="00922101">
        <w:rPr>
          <w:rFonts w:ascii="Times New Roman" w:hAnsi="Times New Roman"/>
          <w:color w:val="000000"/>
          <w:sz w:val="28"/>
          <w:szCs w:val="28"/>
        </w:rPr>
        <w:t>имплантационное генетическое тестирование</w:t>
      </w:r>
      <w:r w:rsidR="007A216E">
        <w:rPr>
          <w:rFonts w:ascii="Times New Roman" w:hAnsi="Times New Roman"/>
          <w:color w:val="000000"/>
          <w:sz w:val="28"/>
          <w:szCs w:val="28"/>
        </w:rPr>
        <w:t>.</w:t>
      </w:r>
    </w:p>
    <w:p w:rsidR="00085792" w:rsidRPr="00085792" w:rsidRDefault="00A45AB2" w:rsidP="00085792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proofErr w:type="gramStart"/>
      <w:r w:rsidRPr="00085792">
        <w:rPr>
          <w:rFonts w:ascii="Times New Roman" w:hAnsi="Times New Roman"/>
          <w:color w:val="000000"/>
          <w:sz w:val="28"/>
          <w:szCs w:val="28"/>
        </w:rPr>
        <w:t>Ме</w:t>
      </w:r>
      <w:r w:rsidR="00085792" w:rsidRPr="00085792">
        <w:rPr>
          <w:rFonts w:ascii="Times New Roman" w:hAnsi="Times New Roman"/>
          <w:color w:val="000000"/>
          <w:sz w:val="28"/>
          <w:szCs w:val="28"/>
        </w:rPr>
        <w:t>дицинские организации, осуществляющие проведение расширенного неонатального скрининга на 31 наследственное заболевание</w:t>
      </w:r>
      <w:r w:rsidR="00085792">
        <w:rPr>
          <w:rFonts w:ascii="Times New Roman" w:hAnsi="Times New Roman"/>
          <w:color w:val="000000"/>
          <w:sz w:val="28"/>
          <w:szCs w:val="28"/>
        </w:rPr>
        <w:t>,</w:t>
      </w:r>
      <w:r w:rsidR="00085792" w:rsidRPr="00085792">
        <w:rPr>
          <w:rFonts w:ascii="Times New Roman" w:hAnsi="Times New Roman"/>
          <w:color w:val="000000"/>
          <w:sz w:val="28"/>
          <w:szCs w:val="28"/>
        </w:rPr>
        <w:t xml:space="preserve"> предусматривают наличие в структуре </w:t>
      </w:r>
      <w:r w:rsidR="00085792">
        <w:rPr>
          <w:rFonts w:ascii="Times New Roman" w:hAnsi="Times New Roman"/>
          <w:color w:val="000000"/>
          <w:sz w:val="28"/>
          <w:szCs w:val="28"/>
        </w:rPr>
        <w:t>этой</w:t>
      </w:r>
      <w:r w:rsidR="00085792" w:rsidRPr="00085792">
        <w:rPr>
          <w:rFonts w:ascii="Times New Roman" w:hAnsi="Times New Roman"/>
          <w:color w:val="000000"/>
          <w:sz w:val="28"/>
          <w:szCs w:val="28"/>
        </w:rPr>
        <w:t xml:space="preserve"> организации медико-генетической консультации (центра), </w:t>
      </w:r>
      <w:r w:rsidR="00085792">
        <w:rPr>
          <w:rFonts w:ascii="Times New Roman" w:hAnsi="Times New Roman"/>
          <w:color w:val="000000"/>
          <w:sz w:val="28"/>
          <w:szCs w:val="28"/>
        </w:rPr>
        <w:t>наличие</w:t>
      </w:r>
      <w:r w:rsidR="00085792" w:rsidRPr="00085792">
        <w:rPr>
          <w:rFonts w:ascii="Times New Roman" w:hAnsi="Times New Roman"/>
          <w:color w:val="000000"/>
          <w:sz w:val="28"/>
          <w:szCs w:val="28"/>
        </w:rPr>
        <w:t xml:space="preserve"> лицензии на медицинскую деятельность по профилям «генетика» и «лабораторная генетика», наличие в штате медико-генетической консультации (центра) не менее трех врачей-генетиков и двух врачей-лабораторных генетиков с опытом работы не менее 5 лет,  опыт скрининговых исследований методом тандемной масс-спектрометрии по определению</w:t>
      </w:r>
      <w:proofErr w:type="gramEnd"/>
      <w:r w:rsidR="00085792" w:rsidRPr="00085792">
        <w:rPr>
          <w:rFonts w:ascii="Times New Roman" w:hAnsi="Times New Roman"/>
          <w:color w:val="000000"/>
          <w:sz w:val="28"/>
          <w:szCs w:val="28"/>
        </w:rPr>
        <w:t xml:space="preserve"> концентрации аминокислот и а</w:t>
      </w:r>
      <w:r w:rsidR="00085792" w:rsidRPr="00085792">
        <w:rPr>
          <w:rFonts w:ascii="Times New Roman" w:hAnsi="Times New Roman"/>
          <w:noProof/>
          <w:sz w:val="28"/>
          <w:szCs w:val="28"/>
          <w:lang w:eastAsia="ru-RU"/>
        </w:rPr>
        <w:t>цилкарникинов не менее 3 лет, опыт молекулярно-генетических исследований по диагностике наследственных заболеваний не менее 3 лет</w:t>
      </w:r>
      <w:r w:rsidR="00085792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085792" w:rsidRPr="0008579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430B64" w:rsidRPr="00AA21FD" w:rsidRDefault="00922101" w:rsidP="00230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2101">
        <w:rPr>
          <w:rFonts w:ascii="Times New Roman" w:hAnsi="Times New Roman"/>
          <w:color w:val="000000"/>
          <w:sz w:val="28"/>
          <w:szCs w:val="28"/>
        </w:rPr>
        <w:t>Третья</w:t>
      </w:r>
      <w:proofErr w:type="gramStart"/>
      <w:r w:rsidRPr="00922101">
        <w:rPr>
          <w:rFonts w:ascii="Times New Roman" w:hAnsi="Times New Roman"/>
          <w:color w:val="000000"/>
          <w:sz w:val="28"/>
          <w:szCs w:val="28"/>
        </w:rPr>
        <w:t xml:space="preserve"> Б</w:t>
      </w:r>
      <w:proofErr w:type="gramEnd"/>
      <w:r w:rsidRPr="00922101">
        <w:rPr>
          <w:rFonts w:ascii="Times New Roman" w:hAnsi="Times New Roman"/>
          <w:color w:val="000000"/>
          <w:sz w:val="28"/>
          <w:szCs w:val="28"/>
        </w:rPr>
        <w:t xml:space="preserve"> группа – </w:t>
      </w:r>
      <w:r w:rsidR="00A71724" w:rsidRPr="00977748">
        <w:rPr>
          <w:rFonts w:ascii="Times New Roman" w:hAnsi="Times New Roman"/>
          <w:sz w:val="28"/>
          <w:szCs w:val="28"/>
        </w:rPr>
        <w:t>специализированные медико-генетические медицинские организации</w:t>
      </w:r>
      <w:r w:rsidRPr="00977748">
        <w:rPr>
          <w:rFonts w:ascii="Times New Roman" w:hAnsi="Times New Roman"/>
          <w:sz w:val="28"/>
          <w:szCs w:val="28"/>
        </w:rPr>
        <w:t xml:space="preserve"> федерального</w:t>
      </w:r>
      <w:r w:rsidRPr="00922101">
        <w:rPr>
          <w:rFonts w:ascii="Times New Roman" w:hAnsi="Times New Roman"/>
          <w:color w:val="000000"/>
          <w:sz w:val="28"/>
          <w:szCs w:val="28"/>
        </w:rPr>
        <w:t xml:space="preserve"> подчинения,</w:t>
      </w:r>
      <w:r w:rsidR="00996B9E" w:rsidRPr="00996B9E">
        <w:t xml:space="preserve"> </w:t>
      </w:r>
      <w:r w:rsidR="00996B9E" w:rsidRPr="00996B9E">
        <w:rPr>
          <w:rFonts w:ascii="Times New Roman" w:hAnsi="Times New Roman"/>
          <w:color w:val="000000"/>
          <w:sz w:val="28"/>
          <w:szCs w:val="28"/>
        </w:rPr>
        <w:t>имеющие в своей струк</w:t>
      </w:r>
      <w:r w:rsidR="00996B9E">
        <w:rPr>
          <w:rFonts w:ascii="Times New Roman" w:hAnsi="Times New Roman"/>
          <w:color w:val="000000"/>
          <w:sz w:val="28"/>
          <w:szCs w:val="28"/>
        </w:rPr>
        <w:t xml:space="preserve">туре медико-генетический центр, </w:t>
      </w:r>
      <w:r w:rsidRPr="00922101">
        <w:rPr>
          <w:rFonts w:ascii="Times New Roman" w:hAnsi="Times New Roman"/>
          <w:color w:val="000000"/>
          <w:sz w:val="28"/>
          <w:szCs w:val="28"/>
        </w:rPr>
        <w:t xml:space="preserve">оказывающие первичную специализированную медико-санитарную помощь по профилю </w:t>
      </w:r>
      <w:r w:rsidR="007A216E">
        <w:rPr>
          <w:rFonts w:ascii="Times New Roman" w:hAnsi="Times New Roman"/>
          <w:color w:val="000000"/>
          <w:sz w:val="28"/>
          <w:szCs w:val="28"/>
        </w:rPr>
        <w:t>«</w:t>
      </w:r>
      <w:r w:rsidRPr="00922101">
        <w:rPr>
          <w:rFonts w:ascii="Times New Roman" w:hAnsi="Times New Roman"/>
          <w:color w:val="000000"/>
          <w:sz w:val="28"/>
          <w:szCs w:val="28"/>
        </w:rPr>
        <w:t>генетика</w:t>
      </w:r>
      <w:r w:rsidR="007A216E">
        <w:rPr>
          <w:rFonts w:ascii="Times New Roman" w:hAnsi="Times New Roman"/>
          <w:color w:val="000000"/>
          <w:sz w:val="28"/>
          <w:szCs w:val="28"/>
        </w:rPr>
        <w:t>»</w:t>
      </w:r>
      <w:r w:rsidRPr="00922101">
        <w:rPr>
          <w:rFonts w:ascii="Times New Roman" w:hAnsi="Times New Roman"/>
          <w:color w:val="000000"/>
          <w:sz w:val="28"/>
          <w:szCs w:val="28"/>
        </w:rPr>
        <w:t xml:space="preserve"> в амбулаторных условиях, которая включает оказание медико-генетической консультативной и лечебно-диагностической помощи пациентам и членам их </w:t>
      </w:r>
      <w:r w:rsidRPr="00AA21FD">
        <w:rPr>
          <w:rFonts w:ascii="Times New Roman" w:hAnsi="Times New Roman"/>
          <w:color w:val="000000"/>
          <w:sz w:val="28"/>
          <w:szCs w:val="28"/>
        </w:rPr>
        <w:t>семей</w:t>
      </w:r>
      <w:r w:rsidR="00430B64" w:rsidRPr="00AA21FD">
        <w:rPr>
          <w:rFonts w:ascii="Times New Roman" w:hAnsi="Times New Roman"/>
          <w:color w:val="000000"/>
          <w:sz w:val="28"/>
          <w:szCs w:val="28"/>
        </w:rPr>
        <w:t>.</w:t>
      </w:r>
    </w:p>
    <w:p w:rsidR="00922101" w:rsidRPr="00922101" w:rsidRDefault="00430B64" w:rsidP="002305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1FD">
        <w:rPr>
          <w:rFonts w:ascii="Times New Roman" w:hAnsi="Times New Roman"/>
          <w:color w:val="000000"/>
          <w:sz w:val="28"/>
          <w:szCs w:val="28"/>
        </w:rPr>
        <w:t>В медико-генетических консультациях</w:t>
      </w:r>
      <w:r w:rsidR="00AA21FD">
        <w:rPr>
          <w:rFonts w:ascii="Times New Roman" w:hAnsi="Times New Roman"/>
          <w:color w:val="000000"/>
          <w:sz w:val="28"/>
          <w:szCs w:val="28"/>
        </w:rPr>
        <w:t xml:space="preserve"> (центров)</w:t>
      </w:r>
      <w:r w:rsidRPr="00AA21FD">
        <w:rPr>
          <w:rFonts w:ascii="Times New Roman" w:hAnsi="Times New Roman"/>
          <w:color w:val="000000"/>
          <w:sz w:val="28"/>
          <w:szCs w:val="28"/>
        </w:rPr>
        <w:t xml:space="preserve"> третьей группы предусматривается  наличие лаборатории </w:t>
      </w:r>
      <w:r w:rsidR="00AA21FD" w:rsidRPr="00AA21FD">
        <w:rPr>
          <w:rFonts w:ascii="Times New Roman" w:hAnsi="Times New Roman"/>
          <w:color w:val="000000"/>
          <w:sz w:val="28"/>
          <w:szCs w:val="28"/>
        </w:rPr>
        <w:t>высокой</w:t>
      </w:r>
      <w:r w:rsidRPr="00AA21FD">
        <w:rPr>
          <w:rFonts w:ascii="Times New Roman" w:hAnsi="Times New Roman"/>
          <w:color w:val="000000"/>
          <w:sz w:val="28"/>
          <w:szCs w:val="28"/>
        </w:rPr>
        <w:t xml:space="preserve"> мощности (3-й уровень),  обеспечивающих цитогенетическую диагностику, </w:t>
      </w:r>
      <w:r w:rsidR="00922101" w:rsidRPr="00AA21FD">
        <w:rPr>
          <w:rFonts w:ascii="Times New Roman" w:hAnsi="Times New Roman"/>
          <w:color w:val="000000"/>
          <w:sz w:val="28"/>
          <w:szCs w:val="28"/>
        </w:rPr>
        <w:t>селективный скрининг наследственных болезней, включая подтверждающую диагностику</w:t>
      </w:r>
      <w:r w:rsidR="00922101" w:rsidRPr="00922101">
        <w:rPr>
          <w:rFonts w:ascii="Times New Roman" w:hAnsi="Times New Roman"/>
          <w:color w:val="000000"/>
          <w:sz w:val="28"/>
          <w:szCs w:val="28"/>
        </w:rPr>
        <w:t xml:space="preserve"> расширенного неонатального скрининга, </w:t>
      </w:r>
      <w:r w:rsidR="006E4F27">
        <w:rPr>
          <w:rFonts w:ascii="Times New Roman" w:hAnsi="Times New Roman"/>
          <w:color w:val="000000"/>
          <w:sz w:val="28"/>
          <w:szCs w:val="28"/>
        </w:rPr>
        <w:t xml:space="preserve">молекулярно-генетические </w:t>
      </w:r>
      <w:r w:rsidR="00996B9E">
        <w:rPr>
          <w:rFonts w:ascii="Times New Roman" w:hAnsi="Times New Roman"/>
          <w:color w:val="000000"/>
          <w:sz w:val="28"/>
          <w:szCs w:val="28"/>
        </w:rPr>
        <w:t xml:space="preserve">и молекулярно-цитогенетические </w:t>
      </w:r>
      <w:r w:rsidR="006E4F27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922101" w:rsidRPr="00922101">
        <w:rPr>
          <w:rFonts w:ascii="Times New Roman" w:hAnsi="Times New Roman"/>
          <w:color w:val="000000"/>
          <w:sz w:val="28"/>
          <w:szCs w:val="28"/>
        </w:rPr>
        <w:t xml:space="preserve"> при всех формах наследственной патологии.</w:t>
      </w:r>
      <w:r w:rsidR="00922101" w:rsidRPr="00922101">
        <w:rPr>
          <w:rFonts w:ascii="Times New Roman" w:hAnsi="Times New Roman"/>
          <w:color w:val="000000"/>
        </w:rPr>
        <w:t xml:space="preserve"> </w:t>
      </w:r>
      <w:r w:rsidR="00922101" w:rsidRPr="00922101">
        <w:rPr>
          <w:rFonts w:ascii="Times New Roman" w:hAnsi="Times New Roman"/>
          <w:color w:val="000000"/>
          <w:sz w:val="28"/>
          <w:szCs w:val="28"/>
        </w:rPr>
        <w:t xml:space="preserve">Лабораторные подразделения 3Б группы </w:t>
      </w:r>
      <w:r w:rsidR="006E4F27">
        <w:rPr>
          <w:rFonts w:ascii="Times New Roman" w:hAnsi="Times New Roman"/>
          <w:color w:val="000000"/>
          <w:sz w:val="28"/>
          <w:szCs w:val="28"/>
        </w:rPr>
        <w:t xml:space="preserve">при необходимости осуществляют </w:t>
      </w:r>
      <w:r w:rsidR="00922101" w:rsidRPr="00922101">
        <w:rPr>
          <w:rFonts w:ascii="Times New Roman" w:hAnsi="Times New Roman"/>
          <w:color w:val="000000"/>
          <w:sz w:val="28"/>
          <w:szCs w:val="28"/>
        </w:rPr>
        <w:t xml:space="preserve"> пренатальный скрининг, </w:t>
      </w:r>
      <w:r w:rsidR="006E4F27">
        <w:rPr>
          <w:rFonts w:ascii="Times New Roman" w:hAnsi="Times New Roman"/>
          <w:color w:val="000000"/>
          <w:sz w:val="28"/>
          <w:szCs w:val="28"/>
        </w:rPr>
        <w:t xml:space="preserve">расширенный </w:t>
      </w:r>
      <w:r w:rsidR="00922101" w:rsidRPr="00922101">
        <w:rPr>
          <w:rFonts w:ascii="Times New Roman" w:hAnsi="Times New Roman"/>
          <w:color w:val="000000"/>
          <w:sz w:val="28"/>
          <w:szCs w:val="28"/>
        </w:rPr>
        <w:t>неонатальный скрининг на 3</w:t>
      </w:r>
      <w:r w:rsidR="00230562">
        <w:rPr>
          <w:rFonts w:ascii="Times New Roman" w:hAnsi="Times New Roman"/>
          <w:color w:val="000000"/>
          <w:sz w:val="28"/>
          <w:szCs w:val="28"/>
        </w:rPr>
        <w:t>1</w:t>
      </w:r>
      <w:r w:rsidR="00922101" w:rsidRPr="00922101">
        <w:rPr>
          <w:rFonts w:ascii="Times New Roman" w:hAnsi="Times New Roman"/>
          <w:color w:val="000000"/>
          <w:sz w:val="28"/>
          <w:szCs w:val="28"/>
        </w:rPr>
        <w:t xml:space="preserve"> наследственн</w:t>
      </w:r>
      <w:r w:rsidR="00230562">
        <w:rPr>
          <w:rFonts w:ascii="Times New Roman" w:hAnsi="Times New Roman"/>
          <w:color w:val="000000"/>
          <w:sz w:val="28"/>
          <w:szCs w:val="28"/>
        </w:rPr>
        <w:t>ое</w:t>
      </w:r>
      <w:r w:rsidR="00922101" w:rsidRPr="00922101">
        <w:rPr>
          <w:rFonts w:ascii="Times New Roman" w:hAnsi="Times New Roman"/>
          <w:color w:val="000000"/>
          <w:sz w:val="28"/>
          <w:szCs w:val="28"/>
        </w:rPr>
        <w:t xml:space="preserve"> заболевани</w:t>
      </w:r>
      <w:r w:rsidR="00230562">
        <w:rPr>
          <w:rFonts w:ascii="Times New Roman" w:hAnsi="Times New Roman"/>
          <w:color w:val="000000"/>
          <w:sz w:val="28"/>
          <w:szCs w:val="28"/>
        </w:rPr>
        <w:t>е,</w:t>
      </w:r>
      <w:r w:rsidR="00922101" w:rsidRPr="00922101">
        <w:rPr>
          <w:rFonts w:ascii="Times New Roman" w:hAnsi="Times New Roman"/>
          <w:color w:val="000000"/>
          <w:sz w:val="28"/>
          <w:szCs w:val="28"/>
        </w:rPr>
        <w:t xml:space="preserve"> пр</w:t>
      </w:r>
      <w:r w:rsidR="006E4F27">
        <w:rPr>
          <w:rFonts w:ascii="Times New Roman" w:hAnsi="Times New Roman"/>
          <w:color w:val="000000"/>
          <w:sz w:val="28"/>
          <w:szCs w:val="28"/>
        </w:rPr>
        <w:t>е</w:t>
      </w:r>
      <w:r w:rsidR="00922101" w:rsidRPr="00922101">
        <w:rPr>
          <w:rFonts w:ascii="Times New Roman" w:hAnsi="Times New Roman"/>
          <w:color w:val="000000"/>
          <w:sz w:val="28"/>
          <w:szCs w:val="28"/>
        </w:rPr>
        <w:t xml:space="preserve">имплантационное генетическое тестирование. </w:t>
      </w:r>
    </w:p>
    <w:p w:rsidR="00EF5B11" w:rsidRDefault="00922101" w:rsidP="00EF5B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22101">
        <w:rPr>
          <w:rFonts w:ascii="Times New Roman" w:hAnsi="Times New Roman"/>
          <w:color w:val="000000"/>
          <w:sz w:val="28"/>
          <w:szCs w:val="28"/>
        </w:rPr>
        <w:t>Медицинская помощь в медицинских организациях третьей</w:t>
      </w:r>
      <w:proofErr w:type="gramStart"/>
      <w:r w:rsidRPr="00922101">
        <w:rPr>
          <w:rFonts w:ascii="Times New Roman" w:hAnsi="Times New Roman"/>
          <w:color w:val="000000"/>
          <w:sz w:val="28"/>
          <w:szCs w:val="28"/>
        </w:rPr>
        <w:t xml:space="preserve"> Б</w:t>
      </w:r>
      <w:proofErr w:type="gramEnd"/>
      <w:r w:rsidRPr="00922101">
        <w:rPr>
          <w:rFonts w:ascii="Times New Roman" w:hAnsi="Times New Roman"/>
          <w:color w:val="000000"/>
          <w:sz w:val="28"/>
          <w:szCs w:val="28"/>
        </w:rPr>
        <w:t xml:space="preserve"> группы предусматривает оказание </w:t>
      </w:r>
      <w:r w:rsidR="006E4F27">
        <w:rPr>
          <w:rFonts w:ascii="Times New Roman" w:hAnsi="Times New Roman"/>
          <w:color w:val="000000"/>
          <w:sz w:val="28"/>
          <w:szCs w:val="28"/>
        </w:rPr>
        <w:t>пациентам и их семьям медицинской помощи  с при</w:t>
      </w:r>
      <w:r w:rsidRPr="00922101">
        <w:rPr>
          <w:rFonts w:ascii="Times New Roman" w:hAnsi="Times New Roman"/>
          <w:color w:val="000000"/>
          <w:sz w:val="28"/>
          <w:szCs w:val="28"/>
        </w:rPr>
        <w:t>менени</w:t>
      </w:r>
      <w:r w:rsidR="006E4F27">
        <w:rPr>
          <w:rFonts w:ascii="Times New Roman" w:hAnsi="Times New Roman"/>
          <w:color w:val="000000"/>
          <w:sz w:val="28"/>
          <w:szCs w:val="28"/>
        </w:rPr>
        <w:t>ем</w:t>
      </w:r>
      <w:r w:rsidRPr="00922101">
        <w:rPr>
          <w:rFonts w:ascii="Times New Roman" w:hAnsi="Times New Roman"/>
          <w:color w:val="000000"/>
          <w:sz w:val="28"/>
          <w:szCs w:val="28"/>
        </w:rPr>
        <w:t xml:space="preserve"> новых сложных и (или) уникальных, а также ресурсоемких методов диагностики и лечения с научно-доказанной эффективностью, информационных технологий.</w:t>
      </w:r>
      <w:r w:rsidR="00EF5B11" w:rsidRPr="00EF5B1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5B11" w:rsidRDefault="00EF5B11" w:rsidP="00EF5B11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proofErr w:type="gramStart"/>
      <w:r w:rsidRPr="00085792">
        <w:rPr>
          <w:rFonts w:ascii="Times New Roman" w:hAnsi="Times New Roman"/>
          <w:color w:val="000000"/>
          <w:sz w:val="28"/>
          <w:szCs w:val="28"/>
        </w:rPr>
        <w:t>Медицинские 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3А и 3Б групп</w:t>
      </w:r>
      <w:r w:rsidRPr="00085792">
        <w:rPr>
          <w:rFonts w:ascii="Times New Roman" w:hAnsi="Times New Roman"/>
          <w:color w:val="000000"/>
          <w:sz w:val="28"/>
          <w:szCs w:val="28"/>
        </w:rPr>
        <w:t>, осуществляющие проведение расширенного неонатального скрининга на 31 наследственное заболевание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85792">
        <w:rPr>
          <w:rFonts w:ascii="Times New Roman" w:hAnsi="Times New Roman"/>
          <w:color w:val="000000"/>
          <w:sz w:val="28"/>
          <w:szCs w:val="28"/>
        </w:rPr>
        <w:t xml:space="preserve"> предусматривают наличие в структуре </w:t>
      </w:r>
      <w:r>
        <w:rPr>
          <w:rFonts w:ascii="Times New Roman" w:hAnsi="Times New Roman"/>
          <w:color w:val="000000"/>
          <w:sz w:val="28"/>
          <w:szCs w:val="28"/>
        </w:rPr>
        <w:t>этой</w:t>
      </w:r>
      <w:r w:rsidRPr="00085792">
        <w:rPr>
          <w:rFonts w:ascii="Times New Roman" w:hAnsi="Times New Roman"/>
          <w:color w:val="000000"/>
          <w:sz w:val="28"/>
          <w:szCs w:val="28"/>
        </w:rPr>
        <w:t xml:space="preserve"> организации медико-генетической консультации (центра), </w:t>
      </w:r>
      <w:r>
        <w:rPr>
          <w:rFonts w:ascii="Times New Roman" w:hAnsi="Times New Roman"/>
          <w:color w:val="000000"/>
          <w:sz w:val="28"/>
          <w:szCs w:val="28"/>
        </w:rPr>
        <w:t>наличие</w:t>
      </w:r>
      <w:r w:rsidRPr="00085792">
        <w:rPr>
          <w:rFonts w:ascii="Times New Roman" w:hAnsi="Times New Roman"/>
          <w:color w:val="000000"/>
          <w:sz w:val="28"/>
          <w:szCs w:val="28"/>
        </w:rPr>
        <w:t xml:space="preserve"> лицензии на медицинскую деятельность по профил</w:t>
      </w:r>
      <w:r w:rsidR="000A6A95">
        <w:rPr>
          <w:rFonts w:ascii="Times New Roman" w:hAnsi="Times New Roman"/>
          <w:color w:val="000000"/>
          <w:sz w:val="28"/>
          <w:szCs w:val="28"/>
        </w:rPr>
        <w:t>ю</w:t>
      </w:r>
      <w:r w:rsidRPr="00085792">
        <w:rPr>
          <w:rFonts w:ascii="Times New Roman" w:hAnsi="Times New Roman"/>
          <w:color w:val="000000"/>
          <w:sz w:val="28"/>
          <w:szCs w:val="28"/>
        </w:rPr>
        <w:t xml:space="preserve"> «генетика», наличие в штате медико-генетической консультации (центра) не менее трех врачей-генетиков и двух врачей-лабораторных гене</w:t>
      </w:r>
      <w:r w:rsidR="00996B9E">
        <w:rPr>
          <w:rFonts w:ascii="Times New Roman" w:hAnsi="Times New Roman"/>
          <w:color w:val="000000"/>
          <w:sz w:val="28"/>
          <w:szCs w:val="28"/>
        </w:rPr>
        <w:t>тиков с опытом работы не менее 5</w:t>
      </w:r>
      <w:r w:rsidRPr="00085792">
        <w:rPr>
          <w:rFonts w:ascii="Times New Roman" w:hAnsi="Times New Roman"/>
          <w:color w:val="000000"/>
          <w:sz w:val="28"/>
          <w:szCs w:val="28"/>
        </w:rPr>
        <w:t xml:space="preserve"> лет,  опыт скрининговых исследований методом тандемной масс-спектрометрии </w:t>
      </w:r>
      <w:r w:rsidRPr="00085792">
        <w:rPr>
          <w:rFonts w:ascii="Times New Roman" w:hAnsi="Times New Roman"/>
          <w:color w:val="000000"/>
          <w:sz w:val="28"/>
          <w:szCs w:val="28"/>
        </w:rPr>
        <w:lastRenderedPageBreak/>
        <w:t>по</w:t>
      </w:r>
      <w:proofErr w:type="gramEnd"/>
      <w:r w:rsidRPr="00085792">
        <w:rPr>
          <w:rFonts w:ascii="Times New Roman" w:hAnsi="Times New Roman"/>
          <w:color w:val="000000"/>
          <w:sz w:val="28"/>
          <w:szCs w:val="28"/>
        </w:rPr>
        <w:t xml:space="preserve"> определению концентрации аминокислот и а</w:t>
      </w:r>
      <w:r w:rsidRPr="00085792">
        <w:rPr>
          <w:rFonts w:ascii="Times New Roman" w:hAnsi="Times New Roman"/>
          <w:noProof/>
          <w:sz w:val="28"/>
          <w:szCs w:val="28"/>
          <w:lang w:eastAsia="ru-RU"/>
        </w:rPr>
        <w:t>цилкарникинов не менее 3 лет, опыт молекулярно-генетических исследований по диагностике наследственных заболеваний не менее 3 лет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08579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996B9E" w:rsidRPr="00977748" w:rsidRDefault="00996B9E" w:rsidP="00996B9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proofErr w:type="gramStart"/>
      <w:r w:rsidRPr="00977748">
        <w:rPr>
          <w:rFonts w:ascii="Times New Roman" w:hAnsi="Times New Roman"/>
          <w:noProof/>
          <w:sz w:val="28"/>
          <w:szCs w:val="28"/>
          <w:lang w:eastAsia="ru-RU"/>
        </w:rPr>
        <w:t>Медицинская органи</w:t>
      </w:r>
      <w:r w:rsidR="005D4FDD" w:rsidRPr="00977748">
        <w:rPr>
          <w:rFonts w:ascii="Times New Roman" w:hAnsi="Times New Roman"/>
          <w:noProof/>
          <w:sz w:val="28"/>
          <w:szCs w:val="28"/>
          <w:lang w:eastAsia="ru-RU"/>
        </w:rPr>
        <w:t>за</w:t>
      </w:r>
      <w:r w:rsidRPr="00977748">
        <w:rPr>
          <w:rFonts w:ascii="Times New Roman" w:hAnsi="Times New Roman"/>
          <w:noProof/>
          <w:sz w:val="28"/>
          <w:szCs w:val="28"/>
          <w:lang w:eastAsia="ru-RU"/>
        </w:rPr>
        <w:t xml:space="preserve">ция 3Б группы, выполняющая функции референс-центра по подтверждающей диагностике врожденных и (или) наследственных заболеваний для всех субъектов Российской Федерации, </w:t>
      </w:r>
      <w:r w:rsidRPr="00977748">
        <w:rPr>
          <w:rFonts w:ascii="Times New Roman" w:hAnsi="Times New Roman"/>
          <w:sz w:val="28"/>
          <w:szCs w:val="28"/>
        </w:rPr>
        <w:t>предусматрива</w:t>
      </w:r>
      <w:r w:rsidR="005D4FDD" w:rsidRPr="00977748">
        <w:rPr>
          <w:rFonts w:ascii="Times New Roman" w:hAnsi="Times New Roman"/>
          <w:sz w:val="28"/>
          <w:szCs w:val="28"/>
        </w:rPr>
        <w:t>ет</w:t>
      </w:r>
      <w:r w:rsidRPr="00977748">
        <w:rPr>
          <w:rFonts w:ascii="Times New Roman" w:hAnsi="Times New Roman"/>
          <w:sz w:val="28"/>
          <w:szCs w:val="28"/>
        </w:rPr>
        <w:t xml:space="preserve"> наличие в структуре этой организации медико-генетической консультации (центра), наличие лицензии на медицинскую деятельность по профилям «генетика» и «лабораторная генетика», наличие в штате медико-генетической консультации (центра) не менее 15 врачей-генетиков и 15 врачей-лабораторных генетиков,  опыт исследований методом тандемной масс-спектрометрии по</w:t>
      </w:r>
      <w:proofErr w:type="gramEnd"/>
      <w:r w:rsidRPr="00977748">
        <w:rPr>
          <w:rFonts w:ascii="Times New Roman" w:hAnsi="Times New Roman"/>
          <w:sz w:val="28"/>
          <w:szCs w:val="28"/>
        </w:rPr>
        <w:t xml:space="preserve"> определению концентрации аминокислот и а</w:t>
      </w:r>
      <w:r w:rsidRPr="00977748">
        <w:rPr>
          <w:rFonts w:ascii="Times New Roman" w:hAnsi="Times New Roman"/>
          <w:noProof/>
          <w:sz w:val="28"/>
          <w:szCs w:val="28"/>
          <w:lang w:eastAsia="ru-RU"/>
        </w:rPr>
        <w:t xml:space="preserve">цилкарникинов, опыт молекулярно-генетических и молекулярно-цитогенетических исследований по диагностике врожденных и (или) наследственных заболеваний не менее 10 лет. </w:t>
      </w:r>
    </w:p>
    <w:p w:rsidR="00543108" w:rsidRPr="00952C5C" w:rsidRDefault="00230562" w:rsidP="000E25EB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78106B" w:rsidRPr="00952C5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78106B" w:rsidRPr="00952C5C">
        <w:rPr>
          <w:rFonts w:ascii="Times New Roman" w:hAnsi="Times New Roman"/>
          <w:color w:val="000000"/>
          <w:sz w:val="28"/>
          <w:szCs w:val="28"/>
        </w:rPr>
        <w:t xml:space="preserve">При подозрении </w:t>
      </w:r>
      <w:r w:rsidR="00B45247" w:rsidRPr="00952C5C">
        <w:rPr>
          <w:rFonts w:ascii="Times New Roman" w:hAnsi="Times New Roman"/>
          <w:color w:val="000000"/>
          <w:sz w:val="28"/>
          <w:szCs w:val="28"/>
        </w:rPr>
        <w:t xml:space="preserve"> на врожденное и (или) наследственное</w:t>
      </w:r>
      <w:r w:rsidR="0078106B" w:rsidRPr="00952C5C">
        <w:rPr>
          <w:rFonts w:ascii="Times New Roman" w:hAnsi="Times New Roman"/>
          <w:color w:val="000000"/>
          <w:sz w:val="28"/>
          <w:szCs w:val="28"/>
        </w:rPr>
        <w:t xml:space="preserve"> заболева</w:t>
      </w:r>
      <w:r w:rsidR="00B45247" w:rsidRPr="00952C5C">
        <w:rPr>
          <w:rFonts w:ascii="Times New Roman" w:hAnsi="Times New Roman"/>
          <w:color w:val="000000"/>
          <w:sz w:val="28"/>
          <w:szCs w:val="28"/>
        </w:rPr>
        <w:t xml:space="preserve">ние, </w:t>
      </w:r>
      <w:r w:rsidR="00A753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5247" w:rsidRPr="00952C5C">
        <w:rPr>
          <w:rFonts w:ascii="Times New Roman" w:hAnsi="Times New Roman"/>
          <w:color w:val="000000"/>
          <w:sz w:val="28"/>
          <w:szCs w:val="28"/>
        </w:rPr>
        <w:t>не требующее</w:t>
      </w:r>
      <w:r w:rsidR="00646F86" w:rsidRPr="00952C5C">
        <w:rPr>
          <w:rFonts w:ascii="Times New Roman" w:hAnsi="Times New Roman"/>
          <w:color w:val="000000"/>
          <w:sz w:val="28"/>
          <w:szCs w:val="28"/>
        </w:rPr>
        <w:t xml:space="preserve"> оказания медицинской помощи в</w:t>
      </w:r>
      <w:r w:rsidR="008E148B" w:rsidRPr="00952C5C">
        <w:rPr>
          <w:rFonts w:ascii="Times New Roman" w:hAnsi="Times New Roman"/>
          <w:color w:val="000000"/>
          <w:sz w:val="28"/>
          <w:szCs w:val="28"/>
        </w:rPr>
        <w:t xml:space="preserve"> стационарных услови</w:t>
      </w:r>
      <w:r w:rsidR="00646F86" w:rsidRPr="00952C5C">
        <w:rPr>
          <w:rFonts w:ascii="Times New Roman" w:hAnsi="Times New Roman"/>
          <w:color w:val="000000"/>
          <w:sz w:val="28"/>
          <w:szCs w:val="28"/>
        </w:rPr>
        <w:t>ях</w:t>
      </w:r>
      <w:r w:rsidR="0078106B" w:rsidRPr="00952C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8196D" w:rsidRPr="00952C5C">
        <w:rPr>
          <w:rFonts w:ascii="Times New Roman" w:hAnsi="Times New Roman"/>
          <w:color w:val="000000"/>
          <w:sz w:val="28"/>
          <w:szCs w:val="28"/>
        </w:rPr>
        <w:t xml:space="preserve">врачи-специалисты по специальностям, </w:t>
      </w:r>
      <w:r w:rsidR="00FF33CE" w:rsidRPr="00952C5C">
        <w:rPr>
          <w:rFonts w:ascii="Times New Roman" w:hAnsi="Times New Roman"/>
          <w:color w:val="000000"/>
          <w:sz w:val="28"/>
          <w:szCs w:val="28"/>
        </w:rPr>
        <w:t>предусмотренным номенклатурой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</w:t>
      </w:r>
      <w:r w:rsidR="005E35A8" w:rsidRPr="001A1D81">
        <w:rPr>
          <w:color w:val="000000"/>
          <w:sz w:val="24"/>
          <w:szCs w:val="24"/>
          <w:vertAlign w:val="superscript"/>
        </w:rPr>
        <w:footnoteReference w:id="2"/>
      </w:r>
      <w:r w:rsidR="00FF33CE" w:rsidRPr="00952C5C">
        <w:rPr>
          <w:rFonts w:ascii="Times New Roman" w:hAnsi="Times New Roman"/>
          <w:color w:val="000000"/>
          <w:sz w:val="28"/>
          <w:szCs w:val="28"/>
        </w:rPr>
        <w:t>,</w:t>
      </w:r>
      <w:r w:rsidR="00A8196D" w:rsidRPr="00952C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106B" w:rsidRPr="00952C5C">
        <w:rPr>
          <w:rFonts w:ascii="Times New Roman" w:hAnsi="Times New Roman"/>
          <w:color w:val="000000"/>
          <w:sz w:val="28"/>
          <w:szCs w:val="28"/>
        </w:rPr>
        <w:t xml:space="preserve">направляют </w:t>
      </w:r>
      <w:r w:rsidR="00B66351">
        <w:rPr>
          <w:rFonts w:ascii="Times New Roman" w:hAnsi="Times New Roman"/>
          <w:color w:val="000000"/>
          <w:sz w:val="28"/>
          <w:szCs w:val="28"/>
        </w:rPr>
        <w:t>пациента</w:t>
      </w:r>
      <w:r w:rsidR="00A753FD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FE5E45">
        <w:rPr>
          <w:rFonts w:ascii="Times New Roman" w:hAnsi="Times New Roman"/>
          <w:color w:val="000000"/>
          <w:sz w:val="28"/>
          <w:szCs w:val="28"/>
        </w:rPr>
        <w:t>в</w:t>
      </w:r>
      <w:r w:rsidR="00A753FD">
        <w:rPr>
          <w:rFonts w:ascii="Times New Roman" w:hAnsi="Times New Roman"/>
          <w:color w:val="000000"/>
          <w:sz w:val="28"/>
          <w:szCs w:val="28"/>
        </w:rPr>
        <w:t xml:space="preserve">рожденным </w:t>
      </w:r>
      <w:r w:rsidR="00FE5E45">
        <w:rPr>
          <w:rFonts w:ascii="Times New Roman" w:hAnsi="Times New Roman"/>
          <w:color w:val="000000"/>
          <w:sz w:val="28"/>
          <w:szCs w:val="28"/>
        </w:rPr>
        <w:t xml:space="preserve"> и (</w:t>
      </w:r>
      <w:r w:rsidR="00A753FD">
        <w:rPr>
          <w:rFonts w:ascii="Times New Roman" w:hAnsi="Times New Roman"/>
          <w:color w:val="000000"/>
          <w:sz w:val="28"/>
          <w:szCs w:val="28"/>
        </w:rPr>
        <w:t>или</w:t>
      </w:r>
      <w:r w:rsidR="00FE5E45">
        <w:rPr>
          <w:rFonts w:ascii="Times New Roman" w:hAnsi="Times New Roman"/>
          <w:color w:val="000000"/>
          <w:sz w:val="28"/>
          <w:szCs w:val="28"/>
        </w:rPr>
        <w:t>)</w:t>
      </w:r>
      <w:r w:rsidR="00A753FD">
        <w:rPr>
          <w:rFonts w:ascii="Times New Roman" w:hAnsi="Times New Roman"/>
          <w:color w:val="000000"/>
          <w:sz w:val="28"/>
          <w:szCs w:val="28"/>
        </w:rPr>
        <w:t xml:space="preserve"> наследственным</w:t>
      </w:r>
      <w:r w:rsidR="00FE5E45">
        <w:rPr>
          <w:rFonts w:ascii="Times New Roman" w:hAnsi="Times New Roman"/>
          <w:color w:val="000000"/>
          <w:sz w:val="28"/>
          <w:szCs w:val="28"/>
        </w:rPr>
        <w:t xml:space="preserve"> забол</w:t>
      </w:r>
      <w:r w:rsidR="00A753FD">
        <w:rPr>
          <w:rFonts w:ascii="Times New Roman" w:hAnsi="Times New Roman"/>
          <w:color w:val="000000"/>
          <w:sz w:val="28"/>
          <w:szCs w:val="28"/>
        </w:rPr>
        <w:t>еванием (далее – пациент)</w:t>
      </w:r>
      <w:r w:rsidR="004B75BD" w:rsidRPr="00952C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148B" w:rsidRPr="00952C5C">
        <w:rPr>
          <w:rFonts w:ascii="Times New Roman" w:hAnsi="Times New Roman"/>
          <w:color w:val="000000"/>
          <w:sz w:val="28"/>
          <w:szCs w:val="28"/>
        </w:rPr>
        <w:t>и при необходимости членов</w:t>
      </w:r>
      <w:r w:rsidR="0078106B" w:rsidRPr="00952C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148B" w:rsidRPr="00952C5C">
        <w:rPr>
          <w:rFonts w:ascii="Times New Roman" w:hAnsi="Times New Roman"/>
          <w:color w:val="000000"/>
          <w:sz w:val="28"/>
          <w:szCs w:val="28"/>
        </w:rPr>
        <w:t>его семьи</w:t>
      </w:r>
      <w:r w:rsidR="0078106B" w:rsidRPr="00952C5C">
        <w:rPr>
          <w:rFonts w:ascii="Times New Roman" w:hAnsi="Times New Roman"/>
          <w:color w:val="000000"/>
          <w:sz w:val="28"/>
          <w:szCs w:val="28"/>
        </w:rPr>
        <w:t xml:space="preserve"> к врачу-генетику в медико-генетическую консультацию (центр)</w:t>
      </w:r>
      <w:r w:rsidR="00BB0D1E" w:rsidRPr="00952C5C">
        <w:rPr>
          <w:rFonts w:ascii="Times New Roman" w:hAnsi="Times New Roman"/>
          <w:color w:val="000000"/>
          <w:sz w:val="28"/>
          <w:szCs w:val="28"/>
        </w:rPr>
        <w:t>.</w:t>
      </w:r>
      <w:r w:rsidR="00BC73C7" w:rsidRPr="00952C5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C46325" w:rsidRPr="005E35A8" w:rsidRDefault="00C22351" w:rsidP="00C46325">
      <w:pPr>
        <w:shd w:val="clear" w:color="auto" w:fill="FFFFFF"/>
        <w:spacing w:after="0" w:line="240" w:lineRule="auto"/>
        <w:ind w:left="45" w:firstLine="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="00543108" w:rsidRPr="005E35A8">
        <w:rPr>
          <w:rFonts w:ascii="Times New Roman" w:hAnsi="Times New Roman"/>
          <w:sz w:val="28"/>
          <w:szCs w:val="28"/>
        </w:rPr>
        <w:t xml:space="preserve">Медико-генетическая консультация (центр) </w:t>
      </w:r>
      <w:r w:rsidR="0062541E" w:rsidRPr="005E35A8">
        <w:rPr>
          <w:rFonts w:ascii="Times New Roman" w:hAnsi="Times New Roman"/>
          <w:sz w:val="28"/>
          <w:szCs w:val="28"/>
        </w:rPr>
        <w:t xml:space="preserve">оказывает </w:t>
      </w:r>
      <w:r w:rsidR="00C46325" w:rsidRPr="005E35A8">
        <w:rPr>
          <w:rFonts w:ascii="Times New Roman" w:hAnsi="Times New Roman"/>
          <w:sz w:val="28"/>
          <w:szCs w:val="28"/>
        </w:rPr>
        <w:t xml:space="preserve">первичную специализированную медико-санитарную помощь </w:t>
      </w:r>
      <w:r w:rsidR="0062541E" w:rsidRPr="005E35A8">
        <w:rPr>
          <w:rFonts w:ascii="Times New Roman" w:hAnsi="Times New Roman"/>
          <w:sz w:val="28"/>
          <w:szCs w:val="28"/>
        </w:rPr>
        <w:t>пациентам</w:t>
      </w:r>
      <w:r w:rsidR="00C406D7" w:rsidRPr="005E35A8">
        <w:rPr>
          <w:rFonts w:ascii="Times New Roman" w:hAnsi="Times New Roman"/>
          <w:sz w:val="28"/>
          <w:szCs w:val="28"/>
        </w:rPr>
        <w:t xml:space="preserve"> и членам их семей</w:t>
      </w:r>
      <w:r w:rsidR="005421A5" w:rsidRPr="005E35A8">
        <w:rPr>
          <w:rFonts w:ascii="Times New Roman" w:hAnsi="Times New Roman"/>
          <w:sz w:val="28"/>
          <w:szCs w:val="28"/>
        </w:rPr>
        <w:t xml:space="preserve">: медико-генетическое консультирование </w:t>
      </w:r>
      <w:r w:rsidR="005D0429">
        <w:rPr>
          <w:rFonts w:ascii="Times New Roman" w:hAnsi="Times New Roman"/>
          <w:sz w:val="28"/>
          <w:szCs w:val="28"/>
        </w:rPr>
        <w:t>пациентов с врожденными</w:t>
      </w:r>
      <w:r w:rsidR="00C46325" w:rsidRPr="005E35A8">
        <w:rPr>
          <w:rFonts w:ascii="Times New Roman" w:hAnsi="Times New Roman"/>
          <w:sz w:val="28"/>
          <w:szCs w:val="28"/>
        </w:rPr>
        <w:t xml:space="preserve"> и </w:t>
      </w:r>
      <w:r w:rsidR="00FE5E45">
        <w:rPr>
          <w:rFonts w:ascii="Times New Roman" w:hAnsi="Times New Roman"/>
          <w:sz w:val="28"/>
          <w:szCs w:val="28"/>
        </w:rPr>
        <w:t xml:space="preserve">(или) </w:t>
      </w:r>
      <w:r w:rsidR="005D0429">
        <w:rPr>
          <w:rFonts w:ascii="Times New Roman" w:hAnsi="Times New Roman"/>
          <w:sz w:val="28"/>
          <w:szCs w:val="28"/>
        </w:rPr>
        <w:t>наследственными заболеваниями, включая их диагностику, профилактику</w:t>
      </w:r>
      <w:r w:rsidR="00FE5E45">
        <w:rPr>
          <w:rFonts w:ascii="Times New Roman" w:hAnsi="Times New Roman"/>
          <w:sz w:val="28"/>
          <w:szCs w:val="28"/>
        </w:rPr>
        <w:t>,</w:t>
      </w:r>
      <w:r w:rsidR="00C46325" w:rsidRPr="005E35A8">
        <w:rPr>
          <w:rFonts w:ascii="Times New Roman" w:hAnsi="Times New Roman"/>
          <w:sz w:val="28"/>
          <w:szCs w:val="28"/>
        </w:rPr>
        <w:t xml:space="preserve"> лечение, реабилитацию и абилитацию пациентов, </w:t>
      </w:r>
      <w:r w:rsidR="00BB0D1E" w:rsidRPr="005E35A8">
        <w:rPr>
          <w:rFonts w:ascii="Times New Roman" w:hAnsi="Times New Roman"/>
          <w:sz w:val="28"/>
          <w:szCs w:val="28"/>
        </w:rPr>
        <w:t xml:space="preserve">проведение медицинских экспертиз в отношении пациентов, </w:t>
      </w:r>
      <w:r w:rsidR="009B60FC" w:rsidRPr="005E35A8">
        <w:rPr>
          <w:rFonts w:ascii="Times New Roman" w:hAnsi="Times New Roman"/>
          <w:sz w:val="28"/>
          <w:szCs w:val="28"/>
        </w:rPr>
        <w:t xml:space="preserve">проведение </w:t>
      </w:r>
      <w:r w:rsidR="004A5290" w:rsidRPr="005E35A8">
        <w:rPr>
          <w:rFonts w:ascii="Times New Roman" w:hAnsi="Times New Roman"/>
          <w:sz w:val="28"/>
          <w:szCs w:val="28"/>
        </w:rPr>
        <w:t>анализ</w:t>
      </w:r>
      <w:r w:rsidR="005421A5" w:rsidRPr="005E35A8">
        <w:rPr>
          <w:rFonts w:ascii="Times New Roman" w:hAnsi="Times New Roman"/>
          <w:sz w:val="28"/>
          <w:szCs w:val="28"/>
        </w:rPr>
        <w:t>а</w:t>
      </w:r>
      <w:r w:rsidR="00C46325" w:rsidRPr="005E35A8">
        <w:rPr>
          <w:rFonts w:ascii="Times New Roman" w:hAnsi="Times New Roman"/>
          <w:sz w:val="28"/>
          <w:szCs w:val="28"/>
        </w:rPr>
        <w:t xml:space="preserve"> ме</w:t>
      </w:r>
      <w:r w:rsidR="00BB0D1E" w:rsidRPr="005E35A8">
        <w:rPr>
          <w:rFonts w:ascii="Times New Roman" w:hAnsi="Times New Roman"/>
          <w:sz w:val="28"/>
          <w:szCs w:val="28"/>
        </w:rPr>
        <w:t>дико-статистической информации.</w:t>
      </w:r>
    </w:p>
    <w:p w:rsidR="00FE3126" w:rsidRDefault="00C22351" w:rsidP="00C46325">
      <w:pPr>
        <w:shd w:val="clear" w:color="auto" w:fill="FFFFFF"/>
        <w:spacing w:after="0" w:line="240" w:lineRule="auto"/>
        <w:ind w:left="45" w:firstLine="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FE3126">
        <w:rPr>
          <w:rFonts w:ascii="Times New Roman" w:hAnsi="Times New Roman"/>
          <w:sz w:val="28"/>
          <w:szCs w:val="28"/>
        </w:rPr>
        <w:t>Медико-генетическ</w:t>
      </w:r>
      <w:r w:rsidR="00B66351">
        <w:rPr>
          <w:rFonts w:ascii="Times New Roman" w:hAnsi="Times New Roman"/>
          <w:sz w:val="28"/>
          <w:szCs w:val="28"/>
        </w:rPr>
        <w:t>ое консультирование включает</w:t>
      </w:r>
      <w:r w:rsidR="00FE3126">
        <w:rPr>
          <w:rFonts w:ascii="Times New Roman" w:hAnsi="Times New Roman"/>
          <w:sz w:val="28"/>
          <w:szCs w:val="28"/>
        </w:rPr>
        <w:t>:</w:t>
      </w:r>
    </w:p>
    <w:p w:rsidR="00BB0D1E" w:rsidRDefault="003674AF" w:rsidP="00C46325">
      <w:pPr>
        <w:shd w:val="clear" w:color="auto" w:fill="FFFFFF"/>
        <w:spacing w:after="0" w:line="240" w:lineRule="auto"/>
        <w:ind w:left="45" w:firstLine="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B0D1E" w:rsidRPr="005E35A8">
        <w:rPr>
          <w:rFonts w:ascii="Times New Roman" w:hAnsi="Times New Roman"/>
          <w:sz w:val="28"/>
          <w:szCs w:val="28"/>
        </w:rPr>
        <w:t>иагностик</w:t>
      </w:r>
      <w:r>
        <w:rPr>
          <w:rFonts w:ascii="Times New Roman" w:hAnsi="Times New Roman"/>
          <w:sz w:val="28"/>
          <w:szCs w:val="28"/>
        </w:rPr>
        <w:t>у</w:t>
      </w:r>
      <w:r w:rsidR="00BB0D1E" w:rsidRPr="005E35A8">
        <w:rPr>
          <w:rFonts w:ascii="Times New Roman" w:hAnsi="Times New Roman"/>
          <w:sz w:val="28"/>
          <w:szCs w:val="28"/>
        </w:rPr>
        <w:t xml:space="preserve"> врожденных и (или) наследственных заболеваний</w:t>
      </w:r>
      <w:r w:rsidR="00B66351">
        <w:rPr>
          <w:rFonts w:ascii="Times New Roman" w:hAnsi="Times New Roman"/>
          <w:sz w:val="28"/>
          <w:szCs w:val="28"/>
        </w:rPr>
        <w:t>,</w:t>
      </w:r>
      <w:r w:rsidR="00A753FD">
        <w:rPr>
          <w:rFonts w:ascii="Times New Roman" w:hAnsi="Times New Roman"/>
          <w:sz w:val="28"/>
          <w:szCs w:val="28"/>
        </w:rPr>
        <w:t xml:space="preserve"> </w:t>
      </w:r>
      <w:r w:rsidR="00BB0D1E" w:rsidRPr="005E35A8">
        <w:rPr>
          <w:rFonts w:ascii="Times New Roman" w:hAnsi="Times New Roman"/>
          <w:sz w:val="28"/>
          <w:szCs w:val="28"/>
        </w:rPr>
        <w:t xml:space="preserve"> </w:t>
      </w:r>
      <w:r w:rsidR="005E35A8" w:rsidRPr="005E35A8">
        <w:rPr>
          <w:rFonts w:ascii="Times New Roman" w:hAnsi="Times New Roman"/>
          <w:sz w:val="28"/>
          <w:szCs w:val="28"/>
        </w:rPr>
        <w:t>при наличии медицинских показаний</w:t>
      </w:r>
      <w:r w:rsidR="00BB0D1E" w:rsidRPr="005E35A8">
        <w:rPr>
          <w:rFonts w:ascii="Times New Roman" w:hAnsi="Times New Roman"/>
          <w:sz w:val="28"/>
          <w:szCs w:val="28"/>
        </w:rPr>
        <w:t xml:space="preserve"> </w:t>
      </w:r>
      <w:r w:rsidR="0030461E" w:rsidRPr="005E35A8">
        <w:rPr>
          <w:rFonts w:ascii="Times New Roman" w:hAnsi="Times New Roman"/>
          <w:sz w:val="28"/>
          <w:szCs w:val="28"/>
        </w:rPr>
        <w:t>проведение клинического, инструментального, клинико-лабораторного, генеалогического</w:t>
      </w:r>
      <w:r w:rsidR="00461D75" w:rsidRPr="005E35A8">
        <w:rPr>
          <w:rFonts w:ascii="Times New Roman" w:hAnsi="Times New Roman"/>
          <w:sz w:val="28"/>
          <w:szCs w:val="28"/>
        </w:rPr>
        <w:t>, биохимического, цитогенетического и молекулярно-генетического исследований</w:t>
      </w:r>
      <w:r>
        <w:rPr>
          <w:rFonts w:ascii="Times New Roman" w:hAnsi="Times New Roman"/>
          <w:sz w:val="28"/>
          <w:szCs w:val="28"/>
        </w:rPr>
        <w:t>;</w:t>
      </w:r>
      <w:r w:rsidR="00461D75" w:rsidRPr="005E35A8">
        <w:rPr>
          <w:rFonts w:ascii="Times New Roman" w:hAnsi="Times New Roman"/>
          <w:sz w:val="28"/>
          <w:szCs w:val="28"/>
        </w:rPr>
        <w:t xml:space="preserve"> </w:t>
      </w:r>
    </w:p>
    <w:p w:rsidR="00EF5B11" w:rsidRPr="005E35A8" w:rsidRDefault="00EF5B11" w:rsidP="00EF5B11">
      <w:pPr>
        <w:shd w:val="clear" w:color="auto" w:fill="FFFFFF"/>
        <w:spacing w:after="0" w:line="240" w:lineRule="auto"/>
        <w:ind w:left="45" w:firstLine="66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</w:t>
      </w:r>
      <w:r w:rsidRPr="005E35A8">
        <w:rPr>
          <w:rFonts w:ascii="Times New Roman" w:hAnsi="Times New Roman"/>
          <w:sz w:val="28"/>
          <w:szCs w:val="28"/>
        </w:rPr>
        <w:t>пределение типа наследования заболевания в данной семье, расчет риска повторения заболевания в семье, определение наиболее эффективного способа профилактики заболевания в конкретной семье, психологическую помощь пациенту и членам его семьи в адаптации к диагнозу и риску, помощь семье в принятии осознанного решения относительно дальнейшего репродуктивного поведения, генетического тестирования и профилактики врожденного и (или) наследственного заболевания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F5B11" w:rsidRDefault="00C22351" w:rsidP="003E6E03">
      <w:pPr>
        <w:shd w:val="clear" w:color="auto" w:fill="FFFFFF"/>
        <w:spacing w:after="0" w:line="240" w:lineRule="auto"/>
        <w:ind w:left="45" w:firstLine="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/>
          <w:sz w:val="28"/>
          <w:szCs w:val="28"/>
        </w:rPr>
        <w:t>Медико-генетическая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консультирование предусматривает:</w:t>
      </w:r>
    </w:p>
    <w:p w:rsidR="004F12F2" w:rsidRPr="005E35A8" w:rsidRDefault="003674AF" w:rsidP="003E6E03">
      <w:pPr>
        <w:shd w:val="clear" w:color="auto" w:fill="FFFFFF"/>
        <w:spacing w:after="0" w:line="240" w:lineRule="auto"/>
        <w:ind w:left="45" w:firstLine="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F12F2" w:rsidRPr="005E35A8">
        <w:rPr>
          <w:rFonts w:ascii="Times New Roman" w:hAnsi="Times New Roman"/>
          <w:sz w:val="28"/>
          <w:szCs w:val="28"/>
        </w:rPr>
        <w:t>ериконцепционн</w:t>
      </w:r>
      <w:r>
        <w:rPr>
          <w:rFonts w:ascii="Times New Roman" w:hAnsi="Times New Roman"/>
          <w:sz w:val="28"/>
          <w:szCs w:val="28"/>
        </w:rPr>
        <w:t>ую</w:t>
      </w:r>
      <w:r w:rsidR="004F12F2" w:rsidRPr="005E35A8">
        <w:rPr>
          <w:rFonts w:ascii="Times New Roman" w:hAnsi="Times New Roman"/>
          <w:sz w:val="28"/>
          <w:szCs w:val="28"/>
        </w:rPr>
        <w:t xml:space="preserve"> профилактик</w:t>
      </w:r>
      <w:r>
        <w:rPr>
          <w:rFonts w:ascii="Times New Roman" w:hAnsi="Times New Roman"/>
          <w:sz w:val="28"/>
          <w:szCs w:val="28"/>
        </w:rPr>
        <w:t>у, которая</w:t>
      </w:r>
      <w:r w:rsidR="004F12F2" w:rsidRPr="005E35A8">
        <w:rPr>
          <w:rFonts w:ascii="Times New Roman" w:hAnsi="Times New Roman"/>
          <w:sz w:val="28"/>
          <w:szCs w:val="28"/>
        </w:rPr>
        <w:t xml:space="preserve"> </w:t>
      </w:r>
      <w:r w:rsidR="005E35A8">
        <w:rPr>
          <w:rFonts w:ascii="Times New Roman" w:hAnsi="Times New Roman"/>
          <w:sz w:val="28"/>
          <w:szCs w:val="28"/>
        </w:rPr>
        <w:t>представляет</w:t>
      </w:r>
      <w:r w:rsidR="004F12F2" w:rsidRPr="005E35A8">
        <w:rPr>
          <w:rFonts w:ascii="Times New Roman" w:hAnsi="Times New Roman"/>
          <w:sz w:val="28"/>
          <w:szCs w:val="28"/>
        </w:rPr>
        <w:t xml:space="preserve"> систем</w:t>
      </w:r>
      <w:r w:rsidR="005E35A8">
        <w:rPr>
          <w:rFonts w:ascii="Times New Roman" w:hAnsi="Times New Roman"/>
          <w:sz w:val="28"/>
          <w:szCs w:val="28"/>
        </w:rPr>
        <w:t>у</w:t>
      </w:r>
      <w:r w:rsidR="004F12F2" w:rsidRPr="005E35A8">
        <w:rPr>
          <w:rFonts w:ascii="Times New Roman" w:hAnsi="Times New Roman"/>
          <w:sz w:val="28"/>
          <w:szCs w:val="28"/>
        </w:rPr>
        <w:t xml:space="preserve"> мероприятий, направленн</w:t>
      </w:r>
      <w:r w:rsidR="005E35A8">
        <w:rPr>
          <w:rFonts w:ascii="Times New Roman" w:hAnsi="Times New Roman"/>
          <w:sz w:val="28"/>
          <w:szCs w:val="28"/>
        </w:rPr>
        <w:t>ую</w:t>
      </w:r>
      <w:r w:rsidR="004F12F2" w:rsidRPr="005E35A8">
        <w:rPr>
          <w:rFonts w:ascii="Times New Roman" w:hAnsi="Times New Roman"/>
          <w:sz w:val="28"/>
          <w:szCs w:val="28"/>
        </w:rPr>
        <w:t xml:space="preserve"> на устранение факторов риска врожденных и наследственных заболеваний и улучшение состояния здоровья будущих родителей, включая медико-генетическое консультирование, </w:t>
      </w:r>
      <w:r w:rsidR="00501369" w:rsidRPr="005E35A8">
        <w:rPr>
          <w:rFonts w:ascii="Times New Roman" w:hAnsi="Times New Roman"/>
          <w:sz w:val="28"/>
          <w:szCs w:val="28"/>
        </w:rPr>
        <w:t>рекомендации по санации</w:t>
      </w:r>
      <w:r w:rsidR="004F12F2" w:rsidRPr="005E35A8">
        <w:rPr>
          <w:rFonts w:ascii="Times New Roman" w:hAnsi="Times New Roman"/>
          <w:sz w:val="28"/>
          <w:szCs w:val="28"/>
        </w:rPr>
        <w:t xml:space="preserve"> хроничес</w:t>
      </w:r>
      <w:r w:rsidR="00501369" w:rsidRPr="005E35A8">
        <w:rPr>
          <w:rFonts w:ascii="Times New Roman" w:hAnsi="Times New Roman"/>
          <w:sz w:val="28"/>
          <w:szCs w:val="28"/>
        </w:rPr>
        <w:t>ких очагов инфекции, оптимизации</w:t>
      </w:r>
      <w:r w:rsidR="004F12F2" w:rsidRPr="005E35A8">
        <w:rPr>
          <w:rFonts w:ascii="Times New Roman" w:hAnsi="Times New Roman"/>
          <w:sz w:val="28"/>
          <w:szCs w:val="28"/>
        </w:rPr>
        <w:t xml:space="preserve"> соматического здоровья будущих родителей, периконцепционное лечение</w:t>
      </w:r>
      <w:r>
        <w:rPr>
          <w:rFonts w:ascii="Times New Roman" w:hAnsi="Times New Roman"/>
          <w:sz w:val="28"/>
          <w:szCs w:val="28"/>
        </w:rPr>
        <w:t>;</w:t>
      </w:r>
      <w:r w:rsidR="004F12F2" w:rsidRPr="005E35A8">
        <w:rPr>
          <w:rFonts w:ascii="Times New Roman" w:hAnsi="Times New Roman"/>
          <w:sz w:val="28"/>
          <w:szCs w:val="28"/>
        </w:rPr>
        <w:t xml:space="preserve"> </w:t>
      </w:r>
    </w:p>
    <w:p w:rsidR="004F12F2" w:rsidRPr="005E35A8" w:rsidRDefault="003674AF" w:rsidP="003E6E03">
      <w:pPr>
        <w:shd w:val="clear" w:color="auto" w:fill="FFFFFF"/>
        <w:spacing w:after="0" w:line="240" w:lineRule="auto"/>
        <w:ind w:left="45" w:firstLine="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E35A8" w:rsidRPr="005E35A8">
        <w:rPr>
          <w:rFonts w:ascii="Times New Roman" w:hAnsi="Times New Roman"/>
          <w:sz w:val="28"/>
          <w:szCs w:val="28"/>
        </w:rPr>
        <w:t>ре</w:t>
      </w:r>
      <w:r w:rsidR="00937FA4" w:rsidRPr="005E35A8">
        <w:rPr>
          <w:rFonts w:ascii="Times New Roman" w:hAnsi="Times New Roman"/>
          <w:sz w:val="28"/>
          <w:szCs w:val="28"/>
        </w:rPr>
        <w:t>имплантационн</w:t>
      </w:r>
      <w:r w:rsidR="00713EE2">
        <w:rPr>
          <w:rFonts w:ascii="Times New Roman" w:hAnsi="Times New Roman"/>
          <w:sz w:val="28"/>
          <w:szCs w:val="28"/>
        </w:rPr>
        <w:t>ое</w:t>
      </w:r>
      <w:r w:rsidR="00937FA4" w:rsidRPr="005E35A8">
        <w:rPr>
          <w:rFonts w:ascii="Times New Roman" w:hAnsi="Times New Roman"/>
          <w:sz w:val="28"/>
          <w:szCs w:val="28"/>
        </w:rPr>
        <w:t xml:space="preserve"> генетическ</w:t>
      </w:r>
      <w:r w:rsidR="00713EE2">
        <w:rPr>
          <w:rFonts w:ascii="Times New Roman" w:hAnsi="Times New Roman"/>
          <w:sz w:val="28"/>
          <w:szCs w:val="28"/>
        </w:rPr>
        <w:t>ое тестирование</w:t>
      </w:r>
      <w:r>
        <w:rPr>
          <w:rFonts w:ascii="Times New Roman" w:hAnsi="Times New Roman"/>
          <w:sz w:val="28"/>
          <w:szCs w:val="28"/>
        </w:rPr>
        <w:t>, котор</w:t>
      </w:r>
      <w:r w:rsidR="00713EE2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включает</w:t>
      </w:r>
      <w:r w:rsidR="005E35A8">
        <w:rPr>
          <w:rFonts w:ascii="Times New Roman" w:hAnsi="Times New Roman"/>
          <w:sz w:val="28"/>
          <w:szCs w:val="28"/>
        </w:rPr>
        <w:t xml:space="preserve"> </w:t>
      </w:r>
      <w:r w:rsidR="007A6E92" w:rsidRPr="005E35A8">
        <w:rPr>
          <w:rFonts w:ascii="Times New Roman" w:hAnsi="Times New Roman"/>
          <w:sz w:val="28"/>
          <w:szCs w:val="28"/>
        </w:rPr>
        <w:t xml:space="preserve">исследование </w:t>
      </w:r>
      <w:r w:rsidR="00937FA4" w:rsidRPr="005E35A8">
        <w:rPr>
          <w:rFonts w:ascii="Times New Roman" w:hAnsi="Times New Roman"/>
          <w:sz w:val="28"/>
          <w:szCs w:val="28"/>
        </w:rPr>
        <w:t xml:space="preserve">эмбрионов при использовании вспомогательных репродуктивных технологий </w:t>
      </w:r>
      <w:r w:rsidR="007A6E92" w:rsidRPr="005E35A8">
        <w:rPr>
          <w:rFonts w:ascii="Times New Roman" w:hAnsi="Times New Roman"/>
          <w:sz w:val="28"/>
          <w:szCs w:val="28"/>
        </w:rPr>
        <w:t xml:space="preserve">для выявления генетических дефектов </w:t>
      </w:r>
      <w:r w:rsidR="00133BCA" w:rsidRPr="005E35A8">
        <w:rPr>
          <w:rFonts w:ascii="Times New Roman" w:hAnsi="Times New Roman"/>
          <w:sz w:val="28"/>
          <w:szCs w:val="28"/>
        </w:rPr>
        <w:t>в семьях с высоким риском врожденно</w:t>
      </w:r>
      <w:r w:rsidR="00FE3126">
        <w:rPr>
          <w:rFonts w:ascii="Times New Roman" w:hAnsi="Times New Roman"/>
          <w:sz w:val="28"/>
          <w:szCs w:val="28"/>
        </w:rPr>
        <w:t xml:space="preserve">го </w:t>
      </w:r>
      <w:r w:rsidR="00133BCA" w:rsidRPr="005E35A8">
        <w:rPr>
          <w:rFonts w:ascii="Times New Roman" w:hAnsi="Times New Roman"/>
          <w:sz w:val="28"/>
          <w:szCs w:val="28"/>
        </w:rPr>
        <w:t>и (или) наследственно</w:t>
      </w:r>
      <w:r w:rsidR="00FE312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заболевания;</w:t>
      </w:r>
      <w:r w:rsidR="00501369" w:rsidRPr="005E35A8">
        <w:rPr>
          <w:rFonts w:ascii="Times New Roman" w:hAnsi="Times New Roman"/>
          <w:sz w:val="28"/>
          <w:szCs w:val="28"/>
        </w:rPr>
        <w:t xml:space="preserve"> </w:t>
      </w:r>
    </w:p>
    <w:p w:rsidR="005F04B3" w:rsidRPr="005E35A8" w:rsidRDefault="003674AF" w:rsidP="003E6E03">
      <w:pPr>
        <w:shd w:val="clear" w:color="auto" w:fill="FFFFFF"/>
        <w:spacing w:after="0" w:line="240" w:lineRule="auto"/>
        <w:ind w:left="45" w:firstLine="66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7A6E92" w:rsidRPr="005E35A8">
        <w:rPr>
          <w:rFonts w:ascii="Times New Roman" w:hAnsi="Times New Roman"/>
          <w:sz w:val="28"/>
          <w:szCs w:val="28"/>
        </w:rPr>
        <w:t xml:space="preserve">ренатальный скрининг беременных женщин на нарушение развития плода </w:t>
      </w:r>
      <w:r w:rsidR="002436B5" w:rsidRPr="005E35A8">
        <w:rPr>
          <w:rFonts w:ascii="Times New Roman" w:hAnsi="Times New Roman"/>
          <w:sz w:val="28"/>
          <w:szCs w:val="28"/>
        </w:rPr>
        <w:t xml:space="preserve">в </w:t>
      </w:r>
      <w:r w:rsidR="002436B5" w:rsidRPr="005E35A8">
        <w:rPr>
          <w:rFonts w:ascii="Times New Roman" w:hAnsi="Times New Roman"/>
          <w:sz w:val="28"/>
          <w:szCs w:val="28"/>
          <w:lang w:val="en-US"/>
        </w:rPr>
        <w:t>I</w:t>
      </w:r>
      <w:r w:rsidR="002436B5" w:rsidRPr="005E35A8">
        <w:rPr>
          <w:rFonts w:ascii="Times New Roman" w:hAnsi="Times New Roman"/>
          <w:sz w:val="28"/>
          <w:szCs w:val="28"/>
        </w:rPr>
        <w:t xml:space="preserve"> триместре</w:t>
      </w:r>
      <w:r w:rsidR="00977748">
        <w:rPr>
          <w:rFonts w:ascii="Times New Roman" w:hAnsi="Times New Roman"/>
          <w:sz w:val="28"/>
          <w:szCs w:val="28"/>
        </w:rPr>
        <w:t>,</w:t>
      </w:r>
      <w:r w:rsidR="002436B5" w:rsidRPr="005E35A8">
        <w:rPr>
          <w:rFonts w:ascii="Times New Roman" w:hAnsi="Times New Roman"/>
          <w:sz w:val="28"/>
          <w:szCs w:val="28"/>
        </w:rPr>
        <w:t xml:space="preserve"> </w:t>
      </w:r>
      <w:r w:rsidR="00977748">
        <w:rPr>
          <w:rFonts w:ascii="Times New Roman" w:hAnsi="Times New Roman"/>
          <w:sz w:val="28"/>
          <w:szCs w:val="28"/>
        </w:rPr>
        <w:t>представляющее</w:t>
      </w:r>
      <w:r w:rsidR="003A2BFB" w:rsidRPr="005E35A8">
        <w:rPr>
          <w:rFonts w:ascii="Times New Roman" w:hAnsi="Times New Roman"/>
          <w:sz w:val="28"/>
          <w:szCs w:val="28"/>
        </w:rPr>
        <w:t xml:space="preserve"> массовое (безотборное) обследование женщин</w:t>
      </w:r>
      <w:r w:rsidR="00FE0F2F" w:rsidRPr="005E35A8">
        <w:rPr>
          <w:rFonts w:ascii="Times New Roman" w:hAnsi="Times New Roman"/>
          <w:sz w:val="28"/>
          <w:szCs w:val="28"/>
        </w:rPr>
        <w:t xml:space="preserve"> на сроке беременности 11-14 недель</w:t>
      </w:r>
      <w:r w:rsidR="003A2BFB" w:rsidRPr="005E35A8">
        <w:rPr>
          <w:rFonts w:ascii="Times New Roman" w:hAnsi="Times New Roman"/>
          <w:sz w:val="28"/>
          <w:szCs w:val="28"/>
        </w:rPr>
        <w:t xml:space="preserve"> </w:t>
      </w:r>
      <w:r w:rsidR="00133BCA" w:rsidRPr="005E35A8">
        <w:rPr>
          <w:rFonts w:ascii="Times New Roman" w:hAnsi="Times New Roman"/>
          <w:sz w:val="28"/>
          <w:szCs w:val="28"/>
        </w:rPr>
        <w:t xml:space="preserve">для оценки состояния здоровья плода </w:t>
      </w:r>
      <w:r w:rsidR="003A2BFB" w:rsidRPr="005E35A8">
        <w:rPr>
          <w:rFonts w:ascii="Times New Roman" w:hAnsi="Times New Roman"/>
          <w:sz w:val="28"/>
          <w:szCs w:val="28"/>
        </w:rPr>
        <w:t>с целью отбора беременных женщин с высоким риском врожденного и (или) наследственного заболевания плода</w:t>
      </w:r>
      <w:r w:rsidR="00FE0F2F" w:rsidRPr="005E35A8">
        <w:rPr>
          <w:rFonts w:ascii="Times New Roman" w:hAnsi="Times New Roman"/>
          <w:sz w:val="28"/>
          <w:szCs w:val="28"/>
        </w:rPr>
        <w:t>, включающее биохимическое определение материнских сывороточных маркеров, ультразвуковое исследование плода</w:t>
      </w:r>
      <w:r w:rsidR="006518E1" w:rsidRPr="005E35A8">
        <w:rPr>
          <w:rFonts w:ascii="Times New Roman" w:hAnsi="Times New Roman"/>
          <w:sz w:val="28"/>
          <w:szCs w:val="28"/>
        </w:rPr>
        <w:t xml:space="preserve"> экспертного уровня</w:t>
      </w:r>
      <w:r w:rsidR="00FE0F2F" w:rsidRPr="005E35A8">
        <w:rPr>
          <w:rFonts w:ascii="Times New Roman" w:hAnsi="Times New Roman"/>
          <w:sz w:val="28"/>
          <w:szCs w:val="28"/>
        </w:rPr>
        <w:t>, программный комплексный расчет индивидуального риска рождения ребенка с хромосомной</w:t>
      </w:r>
      <w:proofErr w:type="gramEnd"/>
      <w:r w:rsidR="00FE0F2F" w:rsidRPr="005E35A8">
        <w:rPr>
          <w:rFonts w:ascii="Times New Roman" w:hAnsi="Times New Roman"/>
          <w:sz w:val="28"/>
          <w:szCs w:val="28"/>
        </w:rPr>
        <w:t xml:space="preserve"> патологией, медико-генетическое консультирование беременных женщин, отобранных в группу высокого риска врожденн</w:t>
      </w:r>
      <w:r w:rsidR="00FE5E45">
        <w:rPr>
          <w:rFonts w:ascii="Times New Roman" w:hAnsi="Times New Roman"/>
          <w:sz w:val="28"/>
          <w:szCs w:val="28"/>
        </w:rPr>
        <w:t>ых</w:t>
      </w:r>
      <w:r w:rsidR="00FE0F2F" w:rsidRPr="005E35A8">
        <w:rPr>
          <w:rFonts w:ascii="Times New Roman" w:hAnsi="Times New Roman"/>
          <w:sz w:val="28"/>
          <w:szCs w:val="28"/>
        </w:rPr>
        <w:t xml:space="preserve"> </w:t>
      </w:r>
      <w:r w:rsidR="00064D91" w:rsidRPr="005E35A8">
        <w:rPr>
          <w:rFonts w:ascii="Times New Roman" w:hAnsi="Times New Roman"/>
          <w:sz w:val="28"/>
          <w:szCs w:val="28"/>
        </w:rPr>
        <w:t>и (</w:t>
      </w:r>
      <w:r w:rsidR="00FE0F2F" w:rsidRPr="005E35A8">
        <w:rPr>
          <w:rFonts w:ascii="Times New Roman" w:hAnsi="Times New Roman"/>
          <w:sz w:val="28"/>
          <w:szCs w:val="28"/>
        </w:rPr>
        <w:t>или</w:t>
      </w:r>
      <w:r w:rsidR="00064D91" w:rsidRPr="005E35A8">
        <w:rPr>
          <w:rFonts w:ascii="Times New Roman" w:hAnsi="Times New Roman"/>
          <w:sz w:val="28"/>
          <w:szCs w:val="28"/>
        </w:rPr>
        <w:t>)</w:t>
      </w:r>
      <w:r w:rsidR="00FE0F2F" w:rsidRPr="005E35A8">
        <w:rPr>
          <w:rFonts w:ascii="Times New Roman" w:hAnsi="Times New Roman"/>
          <w:sz w:val="28"/>
          <w:szCs w:val="28"/>
        </w:rPr>
        <w:t xml:space="preserve"> наследственн</w:t>
      </w:r>
      <w:r w:rsidR="00FE5E45">
        <w:rPr>
          <w:rFonts w:ascii="Times New Roman" w:hAnsi="Times New Roman"/>
          <w:sz w:val="28"/>
          <w:szCs w:val="28"/>
        </w:rPr>
        <w:t>ых заболеваний</w:t>
      </w:r>
      <w:r w:rsidR="00FE0F2F" w:rsidRPr="005E35A8">
        <w:rPr>
          <w:rFonts w:ascii="Times New Roman" w:hAnsi="Times New Roman"/>
          <w:sz w:val="28"/>
          <w:szCs w:val="28"/>
        </w:rPr>
        <w:t xml:space="preserve"> плода</w:t>
      </w:r>
      <w:r w:rsidR="005F04B3" w:rsidRPr="005E35A8">
        <w:rPr>
          <w:rFonts w:ascii="Times New Roman" w:hAnsi="Times New Roman"/>
          <w:sz w:val="28"/>
          <w:szCs w:val="28"/>
        </w:rPr>
        <w:t>.</w:t>
      </w:r>
      <w:r w:rsidR="00F573BC" w:rsidRPr="005E35A8">
        <w:rPr>
          <w:rFonts w:ascii="Times New Roman" w:hAnsi="Times New Roman"/>
          <w:sz w:val="28"/>
          <w:szCs w:val="28"/>
        </w:rPr>
        <w:t xml:space="preserve"> </w:t>
      </w:r>
      <w:r w:rsidR="006518E1" w:rsidRPr="005E35A8">
        <w:rPr>
          <w:rFonts w:ascii="Times New Roman" w:hAnsi="Times New Roman"/>
          <w:sz w:val="28"/>
          <w:szCs w:val="28"/>
        </w:rPr>
        <w:t>Ультразвуковое исследование экспертного уровня осуществляется врачами-специалистами, прошедшими специальную подготовку и имеющими допуск на проведение ультразвукового скринингового обследования в I триместре</w:t>
      </w:r>
      <w:r w:rsidR="005F04B3" w:rsidRPr="005E35A8">
        <w:rPr>
          <w:rFonts w:ascii="Times New Roman" w:hAnsi="Times New Roman"/>
          <w:sz w:val="28"/>
          <w:szCs w:val="28"/>
        </w:rPr>
        <w:t>, осуществляется в медицинских организациях и (или) в структурных подразделениях медицинских организаций</w:t>
      </w:r>
      <w:r w:rsidR="00501369" w:rsidRPr="005E35A8">
        <w:rPr>
          <w:rFonts w:ascii="Times New Roman" w:hAnsi="Times New Roman"/>
          <w:sz w:val="28"/>
          <w:szCs w:val="28"/>
        </w:rPr>
        <w:t xml:space="preserve"> медико-генетического или</w:t>
      </w:r>
      <w:r w:rsidR="005F04B3" w:rsidRPr="005E35A8">
        <w:rPr>
          <w:rFonts w:ascii="Times New Roman" w:hAnsi="Times New Roman"/>
          <w:sz w:val="28"/>
          <w:szCs w:val="28"/>
        </w:rPr>
        <w:t xml:space="preserve"> акушерско-гинекологического профиля</w:t>
      </w:r>
      <w:r w:rsidR="00700177" w:rsidRPr="005E35A8">
        <w:rPr>
          <w:rFonts w:ascii="Times New Roman" w:hAnsi="Times New Roman"/>
          <w:sz w:val="28"/>
          <w:szCs w:val="28"/>
        </w:rPr>
        <w:t xml:space="preserve">. </w:t>
      </w:r>
      <w:r w:rsidR="005F04B3" w:rsidRPr="005E35A8">
        <w:rPr>
          <w:rFonts w:ascii="Times New Roman" w:hAnsi="Times New Roman"/>
          <w:sz w:val="28"/>
          <w:szCs w:val="28"/>
        </w:rPr>
        <w:t>Биохимическое исследование, расчет риска и медико-генетическое консультирование осуществляются в медико-генетических консультациях (центрах).</w:t>
      </w:r>
      <w:r w:rsidR="005D0429">
        <w:rPr>
          <w:rFonts w:ascii="Times New Roman" w:hAnsi="Times New Roman"/>
          <w:sz w:val="28"/>
          <w:szCs w:val="28"/>
        </w:rPr>
        <w:t xml:space="preserve"> </w:t>
      </w:r>
      <w:r w:rsidR="005F04B3" w:rsidRPr="005E35A8">
        <w:rPr>
          <w:rFonts w:ascii="Times New Roman" w:hAnsi="Times New Roman"/>
          <w:sz w:val="28"/>
          <w:szCs w:val="28"/>
        </w:rPr>
        <w:t xml:space="preserve"> При установлении у беременной женщины высокого риска по хромосомным нарушениям у плода (индивидуальный риск 1/100 и выше) в I триместре беременности проводится пренатальная генетическая диагностика</w:t>
      </w:r>
      <w:r>
        <w:rPr>
          <w:rFonts w:ascii="Times New Roman" w:hAnsi="Times New Roman"/>
          <w:sz w:val="28"/>
          <w:szCs w:val="28"/>
        </w:rPr>
        <w:t>;</w:t>
      </w:r>
    </w:p>
    <w:p w:rsidR="0072781A" w:rsidRPr="005E35A8" w:rsidRDefault="003674AF" w:rsidP="00064D91">
      <w:pPr>
        <w:shd w:val="clear" w:color="auto" w:fill="FFFFFF"/>
        <w:spacing w:after="0" w:line="240" w:lineRule="auto"/>
        <w:ind w:left="45" w:firstLine="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4D91" w:rsidRPr="005E35A8">
        <w:rPr>
          <w:rFonts w:ascii="Times New Roman" w:hAnsi="Times New Roman"/>
          <w:sz w:val="28"/>
          <w:szCs w:val="28"/>
        </w:rPr>
        <w:t>ренатальный скрининг беременных женщин на нарушение развития плода во I</w:t>
      </w:r>
      <w:r w:rsidR="00064D91" w:rsidRPr="005E35A8">
        <w:rPr>
          <w:rFonts w:ascii="Times New Roman" w:hAnsi="Times New Roman"/>
          <w:sz w:val="28"/>
          <w:szCs w:val="28"/>
          <w:lang w:val="en-US"/>
        </w:rPr>
        <w:t>I</w:t>
      </w:r>
      <w:r w:rsidR="00064D91" w:rsidRPr="005E35A8">
        <w:rPr>
          <w:rFonts w:ascii="Times New Roman" w:hAnsi="Times New Roman"/>
          <w:sz w:val="28"/>
          <w:szCs w:val="28"/>
        </w:rPr>
        <w:t xml:space="preserve"> </w:t>
      </w:r>
      <w:r w:rsidR="009B60FC" w:rsidRPr="005E35A8">
        <w:rPr>
          <w:rFonts w:ascii="Times New Roman" w:hAnsi="Times New Roman"/>
          <w:sz w:val="28"/>
          <w:szCs w:val="28"/>
        </w:rPr>
        <w:t xml:space="preserve"> триместр</w:t>
      </w:r>
      <w:r w:rsidR="005E35A8">
        <w:rPr>
          <w:rFonts w:ascii="Times New Roman" w:hAnsi="Times New Roman"/>
          <w:sz w:val="28"/>
          <w:szCs w:val="28"/>
        </w:rPr>
        <w:t>е</w:t>
      </w:r>
      <w:r w:rsidR="00064D91" w:rsidRPr="005E35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включает</w:t>
      </w:r>
      <w:r w:rsidR="00064D91" w:rsidRPr="005E35A8">
        <w:rPr>
          <w:rFonts w:ascii="Times New Roman" w:hAnsi="Times New Roman"/>
          <w:sz w:val="28"/>
          <w:szCs w:val="28"/>
        </w:rPr>
        <w:t xml:space="preserve"> обследование женщин на</w:t>
      </w:r>
      <w:r w:rsidR="009B60FC" w:rsidRPr="005E35A8">
        <w:rPr>
          <w:rFonts w:ascii="Times New Roman" w:hAnsi="Times New Roman"/>
          <w:sz w:val="28"/>
          <w:szCs w:val="28"/>
        </w:rPr>
        <w:t xml:space="preserve"> сроках</w:t>
      </w:r>
      <w:r w:rsidR="00064D91" w:rsidRPr="005E35A8">
        <w:rPr>
          <w:rFonts w:ascii="Times New Roman" w:hAnsi="Times New Roman"/>
          <w:sz w:val="28"/>
          <w:szCs w:val="28"/>
        </w:rPr>
        <w:t xml:space="preserve"> беременности 1</w:t>
      </w:r>
      <w:r w:rsidR="00713EE2">
        <w:rPr>
          <w:rFonts w:ascii="Times New Roman" w:hAnsi="Times New Roman"/>
          <w:sz w:val="28"/>
          <w:szCs w:val="28"/>
        </w:rPr>
        <w:t>9</w:t>
      </w:r>
      <w:r w:rsidR="00064D91" w:rsidRPr="005E35A8">
        <w:rPr>
          <w:rFonts w:ascii="Times New Roman" w:hAnsi="Times New Roman"/>
          <w:sz w:val="28"/>
          <w:szCs w:val="28"/>
        </w:rPr>
        <w:t>-21 неделя</w:t>
      </w:r>
      <w:r w:rsidR="00F573BC" w:rsidRPr="005E35A8">
        <w:rPr>
          <w:rFonts w:ascii="Times New Roman" w:hAnsi="Times New Roman"/>
          <w:sz w:val="28"/>
          <w:szCs w:val="28"/>
        </w:rPr>
        <w:t xml:space="preserve"> и 30-34 неделя</w:t>
      </w:r>
      <w:r w:rsidR="005F04B3" w:rsidRPr="005E35A8">
        <w:rPr>
          <w:rFonts w:ascii="Times New Roman" w:hAnsi="Times New Roman"/>
          <w:sz w:val="28"/>
          <w:szCs w:val="28"/>
        </w:rPr>
        <w:t xml:space="preserve"> </w:t>
      </w:r>
      <w:r w:rsidR="00713EE2">
        <w:rPr>
          <w:rFonts w:ascii="Times New Roman" w:hAnsi="Times New Roman"/>
          <w:sz w:val="28"/>
          <w:szCs w:val="28"/>
        </w:rPr>
        <w:t xml:space="preserve">в группах высокого риска, </w:t>
      </w:r>
      <w:r w:rsidR="005F04B3" w:rsidRPr="005E35A8">
        <w:rPr>
          <w:rFonts w:ascii="Times New Roman" w:hAnsi="Times New Roman"/>
          <w:sz w:val="28"/>
          <w:szCs w:val="28"/>
        </w:rPr>
        <w:t>заключающееся в</w:t>
      </w:r>
      <w:r w:rsidR="009B60FC" w:rsidRPr="005E35A8">
        <w:rPr>
          <w:rFonts w:ascii="Times New Roman" w:hAnsi="Times New Roman"/>
          <w:sz w:val="28"/>
          <w:szCs w:val="28"/>
        </w:rPr>
        <w:t xml:space="preserve"> ультразвуково</w:t>
      </w:r>
      <w:r w:rsidR="005F04B3" w:rsidRPr="005E35A8">
        <w:rPr>
          <w:rFonts w:ascii="Times New Roman" w:hAnsi="Times New Roman"/>
          <w:sz w:val="28"/>
          <w:szCs w:val="28"/>
        </w:rPr>
        <w:t>м</w:t>
      </w:r>
      <w:r w:rsidR="009B60FC" w:rsidRPr="005E35A8">
        <w:rPr>
          <w:rFonts w:ascii="Times New Roman" w:hAnsi="Times New Roman"/>
          <w:sz w:val="28"/>
          <w:szCs w:val="28"/>
        </w:rPr>
        <w:t xml:space="preserve"> </w:t>
      </w:r>
      <w:r w:rsidR="005F04B3" w:rsidRPr="005E35A8">
        <w:rPr>
          <w:rFonts w:ascii="Times New Roman" w:hAnsi="Times New Roman"/>
          <w:sz w:val="28"/>
          <w:szCs w:val="28"/>
        </w:rPr>
        <w:t>исследовании</w:t>
      </w:r>
      <w:r w:rsidR="009B60FC" w:rsidRPr="005E35A8">
        <w:rPr>
          <w:rFonts w:ascii="Times New Roman" w:hAnsi="Times New Roman"/>
          <w:sz w:val="28"/>
          <w:szCs w:val="28"/>
        </w:rPr>
        <w:t xml:space="preserve"> плода для </w:t>
      </w:r>
      <w:r w:rsidR="00AE1020" w:rsidRPr="005E35A8">
        <w:rPr>
          <w:rFonts w:ascii="Times New Roman" w:hAnsi="Times New Roman"/>
          <w:sz w:val="28"/>
          <w:szCs w:val="28"/>
        </w:rPr>
        <w:t>выявления</w:t>
      </w:r>
      <w:r w:rsidR="009B60FC" w:rsidRPr="005E35A8">
        <w:rPr>
          <w:rFonts w:ascii="Times New Roman" w:hAnsi="Times New Roman"/>
          <w:sz w:val="28"/>
          <w:szCs w:val="28"/>
        </w:rPr>
        <w:t xml:space="preserve"> поздно манифестирующих врожденных </w:t>
      </w:r>
      <w:r w:rsidR="00AE1020" w:rsidRPr="005E35A8">
        <w:rPr>
          <w:rFonts w:ascii="Times New Roman" w:hAnsi="Times New Roman"/>
          <w:sz w:val="28"/>
          <w:szCs w:val="28"/>
        </w:rPr>
        <w:t>и (или) наследственных заболеваний</w:t>
      </w:r>
      <w:r w:rsidR="009B60FC" w:rsidRPr="005E35A8">
        <w:rPr>
          <w:rFonts w:ascii="Times New Roman" w:hAnsi="Times New Roman"/>
          <w:sz w:val="28"/>
          <w:szCs w:val="28"/>
        </w:rPr>
        <w:t xml:space="preserve"> плода</w:t>
      </w:r>
      <w:r w:rsidR="0072781A" w:rsidRPr="005E35A8">
        <w:rPr>
          <w:rFonts w:ascii="Times New Roman" w:hAnsi="Times New Roman"/>
          <w:sz w:val="28"/>
          <w:szCs w:val="28"/>
        </w:rPr>
        <w:t xml:space="preserve">. </w:t>
      </w:r>
      <w:r w:rsidR="005F04B3" w:rsidRPr="005E35A8">
        <w:rPr>
          <w:rFonts w:ascii="Times New Roman" w:hAnsi="Times New Roman"/>
          <w:sz w:val="28"/>
          <w:szCs w:val="28"/>
        </w:rPr>
        <w:t>Ультразвуковое исследование</w:t>
      </w:r>
      <w:r w:rsidR="0072781A" w:rsidRPr="005E35A8">
        <w:rPr>
          <w:rFonts w:ascii="Times New Roman" w:hAnsi="Times New Roman"/>
          <w:sz w:val="28"/>
          <w:szCs w:val="28"/>
        </w:rPr>
        <w:t xml:space="preserve"> </w:t>
      </w:r>
      <w:r w:rsidR="005F04B3" w:rsidRPr="005E35A8">
        <w:rPr>
          <w:rFonts w:ascii="Times New Roman" w:hAnsi="Times New Roman"/>
          <w:sz w:val="28"/>
          <w:szCs w:val="28"/>
        </w:rPr>
        <w:t xml:space="preserve">плода </w:t>
      </w:r>
      <w:r w:rsidR="0072781A" w:rsidRPr="005E35A8">
        <w:rPr>
          <w:rFonts w:ascii="Times New Roman" w:hAnsi="Times New Roman"/>
          <w:sz w:val="28"/>
          <w:szCs w:val="28"/>
        </w:rPr>
        <w:t>во II</w:t>
      </w:r>
      <w:r w:rsidR="00984D79">
        <w:rPr>
          <w:rFonts w:ascii="Times New Roman" w:hAnsi="Times New Roman"/>
          <w:sz w:val="28"/>
          <w:szCs w:val="28"/>
        </w:rPr>
        <w:t xml:space="preserve"> триместре</w:t>
      </w:r>
      <w:r w:rsidR="0072781A" w:rsidRPr="005E35A8">
        <w:rPr>
          <w:rFonts w:ascii="Times New Roman" w:hAnsi="Times New Roman"/>
          <w:sz w:val="28"/>
          <w:szCs w:val="28"/>
        </w:rPr>
        <w:t xml:space="preserve"> осуществляется в </w:t>
      </w:r>
      <w:r w:rsidR="00700177" w:rsidRPr="005E35A8">
        <w:rPr>
          <w:rFonts w:ascii="Times New Roman" w:hAnsi="Times New Roman"/>
          <w:sz w:val="28"/>
          <w:szCs w:val="28"/>
        </w:rPr>
        <w:t>медицинских организациях</w:t>
      </w:r>
      <w:r w:rsidR="0072781A" w:rsidRPr="005E35A8">
        <w:rPr>
          <w:rFonts w:ascii="Times New Roman" w:hAnsi="Times New Roman"/>
          <w:sz w:val="28"/>
          <w:szCs w:val="28"/>
        </w:rPr>
        <w:t xml:space="preserve"> и (или) в структурных подразделениях </w:t>
      </w:r>
      <w:r w:rsidR="00700177" w:rsidRPr="005E35A8">
        <w:rPr>
          <w:rFonts w:ascii="Times New Roman" w:hAnsi="Times New Roman"/>
          <w:sz w:val="28"/>
          <w:szCs w:val="28"/>
        </w:rPr>
        <w:t xml:space="preserve">медицинских организаций </w:t>
      </w:r>
      <w:r w:rsidR="00501369" w:rsidRPr="005E35A8">
        <w:rPr>
          <w:rFonts w:ascii="Times New Roman" w:hAnsi="Times New Roman"/>
          <w:sz w:val="28"/>
          <w:szCs w:val="28"/>
        </w:rPr>
        <w:t xml:space="preserve">медико-генетического или </w:t>
      </w:r>
      <w:r w:rsidR="0072781A" w:rsidRPr="005E35A8">
        <w:rPr>
          <w:rFonts w:ascii="Times New Roman" w:hAnsi="Times New Roman"/>
          <w:sz w:val="28"/>
          <w:szCs w:val="28"/>
        </w:rPr>
        <w:t>акушерско-гинекологического профиля</w:t>
      </w:r>
      <w:r w:rsidR="009B60FC" w:rsidRPr="005E35A8">
        <w:rPr>
          <w:rFonts w:ascii="Times New Roman" w:hAnsi="Times New Roman"/>
          <w:sz w:val="28"/>
          <w:szCs w:val="28"/>
        </w:rPr>
        <w:t xml:space="preserve">.  </w:t>
      </w:r>
      <w:r w:rsidR="00AE1020" w:rsidRPr="005E35A8">
        <w:rPr>
          <w:rFonts w:ascii="Times New Roman" w:hAnsi="Times New Roman"/>
          <w:sz w:val="28"/>
          <w:szCs w:val="28"/>
        </w:rPr>
        <w:t>Беременные женщины с ультразвуковыми признаками патологии плода направляются в медико-генетическую консультацию</w:t>
      </w:r>
      <w:r w:rsidR="00AE102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E1020" w:rsidRPr="005E35A8">
        <w:rPr>
          <w:rFonts w:ascii="Times New Roman" w:hAnsi="Times New Roman"/>
          <w:sz w:val="28"/>
          <w:szCs w:val="28"/>
        </w:rPr>
        <w:t xml:space="preserve">(центр) для проведения ультразвукового исследования </w:t>
      </w:r>
      <w:r w:rsidR="00F573BC" w:rsidRPr="005E35A8">
        <w:rPr>
          <w:rFonts w:ascii="Times New Roman" w:hAnsi="Times New Roman"/>
          <w:sz w:val="28"/>
          <w:szCs w:val="28"/>
        </w:rPr>
        <w:t xml:space="preserve">плода экспертного уровня, медико-генетического консультирования, проведения пренатальной генетической диагностики </w:t>
      </w:r>
      <w:r w:rsidR="00700177" w:rsidRPr="005E35A8">
        <w:rPr>
          <w:rFonts w:ascii="Times New Roman" w:hAnsi="Times New Roman"/>
          <w:sz w:val="28"/>
          <w:szCs w:val="28"/>
        </w:rPr>
        <w:t xml:space="preserve">врожденных и (или) наследственных </w:t>
      </w:r>
      <w:r w:rsidR="00F573BC" w:rsidRPr="005E35A8">
        <w:rPr>
          <w:rFonts w:ascii="Times New Roman" w:hAnsi="Times New Roman"/>
          <w:sz w:val="28"/>
          <w:szCs w:val="28"/>
        </w:rPr>
        <w:t>заболеваний плода</w:t>
      </w:r>
      <w:r>
        <w:rPr>
          <w:rFonts w:ascii="Times New Roman" w:hAnsi="Times New Roman"/>
          <w:sz w:val="28"/>
          <w:szCs w:val="28"/>
        </w:rPr>
        <w:t>;</w:t>
      </w:r>
    </w:p>
    <w:p w:rsidR="00133BCA" w:rsidRPr="00984D79" w:rsidRDefault="003674AF" w:rsidP="003E6E03">
      <w:pPr>
        <w:shd w:val="clear" w:color="auto" w:fill="FFFFFF"/>
        <w:spacing w:after="0" w:line="240" w:lineRule="auto"/>
        <w:ind w:left="45" w:firstLine="66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935672" w:rsidRPr="00984D79">
        <w:rPr>
          <w:rFonts w:ascii="Times New Roman" w:hAnsi="Times New Roman"/>
          <w:sz w:val="28"/>
          <w:szCs w:val="28"/>
        </w:rPr>
        <w:t>ренатальн</w:t>
      </w:r>
      <w:r>
        <w:rPr>
          <w:rFonts w:ascii="Times New Roman" w:hAnsi="Times New Roman"/>
          <w:sz w:val="28"/>
          <w:szCs w:val="28"/>
        </w:rPr>
        <w:t>ую</w:t>
      </w:r>
      <w:r w:rsidR="00935672" w:rsidRPr="00984D79">
        <w:rPr>
          <w:rFonts w:ascii="Times New Roman" w:hAnsi="Times New Roman"/>
          <w:sz w:val="28"/>
          <w:szCs w:val="28"/>
        </w:rPr>
        <w:t xml:space="preserve"> генетическ</w:t>
      </w:r>
      <w:r>
        <w:rPr>
          <w:rFonts w:ascii="Times New Roman" w:hAnsi="Times New Roman"/>
          <w:sz w:val="28"/>
          <w:szCs w:val="28"/>
        </w:rPr>
        <w:t>ую</w:t>
      </w:r>
      <w:r w:rsidR="00935672" w:rsidRPr="00984D79">
        <w:rPr>
          <w:rFonts w:ascii="Times New Roman" w:hAnsi="Times New Roman"/>
          <w:sz w:val="28"/>
          <w:szCs w:val="28"/>
        </w:rPr>
        <w:t xml:space="preserve"> диагностик</w:t>
      </w:r>
      <w:r>
        <w:rPr>
          <w:rFonts w:ascii="Times New Roman" w:hAnsi="Times New Roman"/>
          <w:sz w:val="28"/>
          <w:szCs w:val="28"/>
        </w:rPr>
        <w:t>у, включающую</w:t>
      </w:r>
      <w:r w:rsidR="00935672" w:rsidRPr="00984D79">
        <w:rPr>
          <w:rFonts w:ascii="Times New Roman" w:hAnsi="Times New Roman"/>
          <w:sz w:val="28"/>
          <w:szCs w:val="28"/>
        </w:rPr>
        <w:t xml:space="preserve"> </w:t>
      </w:r>
      <w:r w:rsidR="006518E1" w:rsidRPr="00984D79">
        <w:rPr>
          <w:rFonts w:ascii="Times New Roman" w:hAnsi="Times New Roman"/>
          <w:sz w:val="28"/>
          <w:szCs w:val="28"/>
        </w:rPr>
        <w:t>комплекс исследований для прямой диагностики врожденных и (или) наследственных заболеваний</w:t>
      </w:r>
      <w:r>
        <w:rPr>
          <w:rFonts w:ascii="Times New Roman" w:hAnsi="Times New Roman"/>
          <w:sz w:val="28"/>
          <w:szCs w:val="28"/>
        </w:rPr>
        <w:t>, в том числе орфанных (редких) заболеваний</w:t>
      </w:r>
      <w:r w:rsidR="006518E1" w:rsidRPr="00984D79">
        <w:rPr>
          <w:rFonts w:ascii="Times New Roman" w:hAnsi="Times New Roman"/>
          <w:sz w:val="28"/>
          <w:szCs w:val="28"/>
        </w:rPr>
        <w:t xml:space="preserve"> плода, </w:t>
      </w:r>
      <w:r w:rsidR="00B66FDE">
        <w:rPr>
          <w:rFonts w:ascii="Times New Roman" w:hAnsi="Times New Roman"/>
          <w:sz w:val="28"/>
          <w:szCs w:val="28"/>
        </w:rPr>
        <w:t>предусматривающий</w:t>
      </w:r>
      <w:r w:rsidR="003A2BFB" w:rsidRPr="00984D79">
        <w:rPr>
          <w:rFonts w:ascii="Times New Roman" w:hAnsi="Times New Roman"/>
          <w:sz w:val="28"/>
          <w:szCs w:val="28"/>
        </w:rPr>
        <w:t xml:space="preserve"> </w:t>
      </w:r>
      <w:r w:rsidR="006518E1" w:rsidRPr="00984D79">
        <w:rPr>
          <w:rFonts w:ascii="Times New Roman" w:hAnsi="Times New Roman"/>
          <w:sz w:val="28"/>
          <w:szCs w:val="28"/>
        </w:rPr>
        <w:t>проведение инвазивных (биопсия хориона или плаценты, амниоцентез, кордоцентез) или неинвазивных процедур получения биологического материала плода, биохимическое и/или молекулярно-генетическое и/или цитогенетическое и/или молекулярно-цитогенетическое исследование биологического материала плода, медико-генетическое консультирование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D96C27" w:rsidRDefault="003674AF" w:rsidP="00D96C27">
      <w:pPr>
        <w:shd w:val="clear" w:color="auto" w:fill="FFFFFF"/>
        <w:spacing w:after="0" w:line="240" w:lineRule="auto"/>
        <w:ind w:left="45" w:firstLine="66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="00645F73" w:rsidRPr="00984D79">
        <w:rPr>
          <w:rFonts w:ascii="Times New Roman" w:hAnsi="Times New Roman"/>
          <w:sz w:val="28"/>
          <w:szCs w:val="28"/>
        </w:rPr>
        <w:t>еонатальный скрининг</w:t>
      </w:r>
      <w:r w:rsidR="00C22351">
        <w:rPr>
          <w:rFonts w:ascii="Times New Roman" w:hAnsi="Times New Roman"/>
          <w:sz w:val="28"/>
          <w:szCs w:val="28"/>
        </w:rPr>
        <w:t xml:space="preserve"> и расширенный неонатальный скрининг</w:t>
      </w:r>
      <w:r>
        <w:rPr>
          <w:rFonts w:ascii="Times New Roman" w:hAnsi="Times New Roman"/>
          <w:sz w:val="28"/>
          <w:szCs w:val="28"/>
        </w:rPr>
        <w:t>, который включает</w:t>
      </w:r>
      <w:r w:rsidR="00645F73" w:rsidRPr="00984D79">
        <w:rPr>
          <w:rFonts w:ascii="Times New Roman" w:hAnsi="Times New Roman"/>
          <w:sz w:val="28"/>
          <w:szCs w:val="28"/>
        </w:rPr>
        <w:t xml:space="preserve"> </w:t>
      </w:r>
      <w:r w:rsidR="00F87EA0" w:rsidRPr="00984D79">
        <w:rPr>
          <w:rFonts w:ascii="Times New Roman" w:hAnsi="Times New Roman"/>
          <w:sz w:val="28"/>
          <w:szCs w:val="28"/>
        </w:rPr>
        <w:t xml:space="preserve">массовое (безотборное) обследование новорожденных на </w:t>
      </w:r>
      <w:r w:rsidR="00450DAB">
        <w:rPr>
          <w:rFonts w:ascii="Times New Roman" w:hAnsi="Times New Roman"/>
          <w:sz w:val="28"/>
          <w:szCs w:val="28"/>
        </w:rPr>
        <w:t>врожденные</w:t>
      </w:r>
      <w:r w:rsidR="00713EE2">
        <w:rPr>
          <w:rFonts w:ascii="Times New Roman" w:hAnsi="Times New Roman"/>
          <w:sz w:val="28"/>
          <w:szCs w:val="28"/>
        </w:rPr>
        <w:t xml:space="preserve"> и (или) </w:t>
      </w:r>
      <w:r w:rsidR="00450DAB">
        <w:rPr>
          <w:rFonts w:ascii="Times New Roman" w:hAnsi="Times New Roman"/>
          <w:sz w:val="28"/>
          <w:szCs w:val="28"/>
        </w:rPr>
        <w:t>наследственные</w:t>
      </w:r>
      <w:r w:rsidR="00F87EA0" w:rsidRPr="00984D79">
        <w:rPr>
          <w:rFonts w:ascii="Times New Roman" w:hAnsi="Times New Roman"/>
          <w:sz w:val="28"/>
          <w:szCs w:val="28"/>
        </w:rPr>
        <w:t xml:space="preserve">  заболевания для раннего доклинического выявления заболеваний и их своевременного лечения с целью профилактики инвалидизации и ранней смерти, включающее проведение каждому новорожденному </w:t>
      </w:r>
      <w:r w:rsidR="00713EE2">
        <w:rPr>
          <w:rFonts w:ascii="Times New Roman" w:hAnsi="Times New Roman"/>
          <w:sz w:val="28"/>
          <w:szCs w:val="28"/>
        </w:rPr>
        <w:t>скринингово</w:t>
      </w:r>
      <w:r w:rsidR="00450DAB">
        <w:rPr>
          <w:rFonts w:ascii="Times New Roman" w:hAnsi="Times New Roman"/>
          <w:sz w:val="28"/>
          <w:szCs w:val="28"/>
        </w:rPr>
        <w:t>го</w:t>
      </w:r>
      <w:r w:rsidR="00F87EA0" w:rsidRPr="00984D79">
        <w:rPr>
          <w:rFonts w:ascii="Times New Roman" w:hAnsi="Times New Roman"/>
          <w:sz w:val="28"/>
          <w:szCs w:val="28"/>
        </w:rPr>
        <w:t xml:space="preserve"> исследования и формирование группы высокого риска врожденных и (или) наследственных заболеваний, подтверждающих биохимических и (или) молекулярно-генетических исследований новорожденных из группы высокого</w:t>
      </w:r>
      <w:proofErr w:type="gramEnd"/>
      <w:r w:rsidR="00F87EA0" w:rsidRPr="00984D79">
        <w:rPr>
          <w:rFonts w:ascii="Times New Roman" w:hAnsi="Times New Roman"/>
          <w:sz w:val="28"/>
          <w:szCs w:val="28"/>
        </w:rPr>
        <w:t xml:space="preserve"> риска, медико-генетического консультирования выявленных пациентов (членов их семей)</w:t>
      </w:r>
      <w:r w:rsidR="00FD1B9B" w:rsidRPr="00984D79">
        <w:rPr>
          <w:rFonts w:ascii="Times New Roman" w:hAnsi="Times New Roman"/>
          <w:sz w:val="28"/>
          <w:szCs w:val="28"/>
        </w:rPr>
        <w:t>.</w:t>
      </w:r>
    </w:p>
    <w:p w:rsidR="00D96C27" w:rsidRPr="00AA21FD" w:rsidRDefault="00D96C27" w:rsidP="00D96C27">
      <w:pPr>
        <w:shd w:val="clear" w:color="auto" w:fill="FFFFFF"/>
        <w:spacing w:after="0" w:line="240" w:lineRule="auto"/>
        <w:ind w:left="45" w:firstLine="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неонатального скрининга и расширенного неонатального скрининга об</w:t>
      </w:r>
      <w:r w:rsidRPr="00AA21FD">
        <w:rPr>
          <w:rFonts w:ascii="Times New Roman" w:hAnsi="Times New Roman"/>
          <w:sz w:val="28"/>
          <w:szCs w:val="28"/>
        </w:rPr>
        <w:t xml:space="preserve">разец крови берут из пятки новорожденного через 3 часа после кормления в возрасте 24-48 часов жизни у доношенного и на 7 день </w:t>
      </w:r>
      <w:proofErr w:type="gramStart"/>
      <w:r w:rsidRPr="00AA21FD">
        <w:rPr>
          <w:rFonts w:ascii="Times New Roman" w:hAnsi="Times New Roman"/>
          <w:sz w:val="28"/>
          <w:szCs w:val="28"/>
        </w:rPr>
        <w:t>–у</w:t>
      </w:r>
      <w:proofErr w:type="gramEnd"/>
      <w:r w:rsidRPr="00AA21FD">
        <w:rPr>
          <w:rFonts w:ascii="Times New Roman" w:hAnsi="Times New Roman"/>
          <w:sz w:val="28"/>
          <w:szCs w:val="28"/>
        </w:rPr>
        <w:t xml:space="preserve"> недоношенного ребенка.</w:t>
      </w:r>
    </w:p>
    <w:p w:rsidR="00D96C27" w:rsidRPr="00AA21FD" w:rsidRDefault="00D96C27" w:rsidP="00D96C27">
      <w:pPr>
        <w:shd w:val="clear" w:color="auto" w:fill="FFFFFF"/>
        <w:spacing w:after="0" w:line="240" w:lineRule="auto"/>
        <w:ind w:left="45" w:firstLine="664"/>
        <w:jc w:val="both"/>
        <w:rPr>
          <w:rFonts w:ascii="Times New Roman" w:hAnsi="Times New Roman"/>
          <w:sz w:val="28"/>
          <w:szCs w:val="28"/>
        </w:rPr>
      </w:pPr>
      <w:r w:rsidRPr="00AA21FD">
        <w:rPr>
          <w:rFonts w:ascii="Times New Roman" w:hAnsi="Times New Roman"/>
          <w:sz w:val="28"/>
          <w:szCs w:val="28"/>
        </w:rPr>
        <w:t xml:space="preserve">Забор образцов крови осуществляется на два специальных фильтровальных бумажных </w:t>
      </w:r>
      <w:proofErr w:type="gramStart"/>
      <w:r w:rsidRPr="00AA21FD">
        <w:rPr>
          <w:rFonts w:ascii="Times New Roman" w:hAnsi="Times New Roman"/>
          <w:sz w:val="28"/>
          <w:szCs w:val="28"/>
        </w:rPr>
        <w:t>тест-бланков</w:t>
      </w:r>
      <w:proofErr w:type="gramEnd"/>
      <w:r w:rsidRPr="00AA21FD">
        <w:rPr>
          <w:rFonts w:ascii="Times New Roman" w:hAnsi="Times New Roman"/>
          <w:sz w:val="28"/>
          <w:szCs w:val="28"/>
        </w:rPr>
        <w:t xml:space="preserve"> (далее – тест-бланк), которые выдаются медико-генетической консультацией (центром). Взятие образцов крови на любую другую бумагу или бланки не предусматривается. </w:t>
      </w:r>
      <w:r w:rsidR="001964DD" w:rsidRPr="00AA21FD">
        <w:rPr>
          <w:rFonts w:ascii="Times New Roman" w:hAnsi="Times New Roman"/>
          <w:sz w:val="28"/>
          <w:szCs w:val="28"/>
        </w:rPr>
        <w:t xml:space="preserve">В медицинскую документацию новорожденного вносится соответствующая отметка, </w:t>
      </w:r>
      <w:r w:rsidR="00373F06" w:rsidRPr="00AA21FD">
        <w:rPr>
          <w:rFonts w:ascii="Times New Roman" w:hAnsi="Times New Roman"/>
          <w:sz w:val="28"/>
          <w:szCs w:val="28"/>
        </w:rPr>
        <w:t>включающая:</w:t>
      </w:r>
    </w:p>
    <w:p w:rsidR="00373F06" w:rsidRPr="00AA21FD" w:rsidRDefault="00373F06" w:rsidP="00373F06">
      <w:pPr>
        <w:shd w:val="clear" w:color="auto" w:fill="FFFFFF"/>
        <w:spacing w:after="0" w:line="240" w:lineRule="auto"/>
        <w:ind w:left="45" w:firstLine="664"/>
        <w:jc w:val="both"/>
        <w:rPr>
          <w:rFonts w:ascii="Times New Roman" w:hAnsi="Times New Roman"/>
          <w:sz w:val="28"/>
          <w:szCs w:val="28"/>
        </w:rPr>
      </w:pPr>
      <w:r w:rsidRPr="00AA21FD">
        <w:rPr>
          <w:rFonts w:ascii="Times New Roman" w:hAnsi="Times New Roman"/>
          <w:sz w:val="28"/>
          <w:szCs w:val="28"/>
        </w:rPr>
        <w:t>наименование медицинской организации, в которой осуществлен забор образцов крови</w:t>
      </w:r>
      <w:r w:rsidR="00AA21FD">
        <w:rPr>
          <w:rFonts w:ascii="Times New Roman" w:hAnsi="Times New Roman"/>
          <w:sz w:val="28"/>
          <w:szCs w:val="28"/>
        </w:rPr>
        <w:t>;</w:t>
      </w:r>
    </w:p>
    <w:p w:rsidR="00373F06" w:rsidRPr="00AA21FD" w:rsidRDefault="00373F06" w:rsidP="00373F06">
      <w:pPr>
        <w:shd w:val="clear" w:color="auto" w:fill="FFFFFF"/>
        <w:spacing w:after="0" w:line="240" w:lineRule="auto"/>
        <w:ind w:left="45" w:firstLine="664"/>
        <w:jc w:val="both"/>
        <w:rPr>
          <w:rFonts w:ascii="Times New Roman" w:hAnsi="Times New Roman"/>
          <w:sz w:val="28"/>
          <w:szCs w:val="28"/>
        </w:rPr>
      </w:pPr>
      <w:r w:rsidRPr="00AA21FD">
        <w:rPr>
          <w:rFonts w:ascii="Times New Roman" w:hAnsi="Times New Roman"/>
          <w:sz w:val="28"/>
          <w:szCs w:val="28"/>
        </w:rPr>
        <w:t xml:space="preserve">должность, </w:t>
      </w:r>
      <w:r w:rsidR="00AA21FD">
        <w:rPr>
          <w:rFonts w:ascii="Times New Roman" w:hAnsi="Times New Roman"/>
          <w:sz w:val="28"/>
          <w:szCs w:val="28"/>
        </w:rPr>
        <w:t>фамилия, имя, отчество</w:t>
      </w:r>
      <w:r w:rsidRPr="00AA21FD">
        <w:rPr>
          <w:rFonts w:ascii="Times New Roman" w:hAnsi="Times New Roman"/>
          <w:sz w:val="28"/>
          <w:szCs w:val="28"/>
        </w:rPr>
        <w:t xml:space="preserve"> лица, осуществлявшего забор крови</w:t>
      </w:r>
      <w:r w:rsidR="00AA21FD">
        <w:rPr>
          <w:rFonts w:ascii="Times New Roman" w:hAnsi="Times New Roman"/>
          <w:sz w:val="28"/>
          <w:szCs w:val="28"/>
        </w:rPr>
        <w:t>;</w:t>
      </w:r>
    </w:p>
    <w:p w:rsidR="00373F06" w:rsidRPr="00AA21FD" w:rsidRDefault="00373F06" w:rsidP="00373F06">
      <w:pPr>
        <w:shd w:val="clear" w:color="auto" w:fill="FFFFFF"/>
        <w:spacing w:after="0" w:line="240" w:lineRule="auto"/>
        <w:ind w:left="45" w:firstLine="664"/>
        <w:jc w:val="both"/>
        <w:rPr>
          <w:rFonts w:ascii="Times New Roman" w:hAnsi="Times New Roman"/>
          <w:sz w:val="28"/>
          <w:szCs w:val="28"/>
        </w:rPr>
      </w:pPr>
      <w:r w:rsidRPr="00AA21FD">
        <w:rPr>
          <w:rFonts w:ascii="Times New Roman" w:hAnsi="Times New Roman"/>
          <w:sz w:val="28"/>
          <w:szCs w:val="28"/>
        </w:rPr>
        <w:t>дата и время забора образцов крови</w:t>
      </w:r>
      <w:r w:rsidR="00AA21FD" w:rsidRPr="00AA21FD">
        <w:rPr>
          <w:rFonts w:ascii="Times New Roman" w:hAnsi="Times New Roman"/>
          <w:sz w:val="28"/>
          <w:szCs w:val="28"/>
        </w:rPr>
        <w:t>;</w:t>
      </w:r>
    </w:p>
    <w:p w:rsidR="00373F06" w:rsidRPr="00AA21FD" w:rsidRDefault="00373F06" w:rsidP="00373F06">
      <w:pPr>
        <w:shd w:val="clear" w:color="auto" w:fill="FFFFFF"/>
        <w:spacing w:after="0" w:line="240" w:lineRule="auto"/>
        <w:ind w:left="45" w:firstLine="664"/>
        <w:jc w:val="both"/>
        <w:rPr>
          <w:rFonts w:ascii="Times New Roman" w:hAnsi="Times New Roman"/>
          <w:sz w:val="28"/>
          <w:szCs w:val="28"/>
        </w:rPr>
      </w:pPr>
      <w:r w:rsidRPr="00AA21FD">
        <w:rPr>
          <w:rFonts w:ascii="Times New Roman" w:hAnsi="Times New Roman"/>
          <w:sz w:val="28"/>
          <w:szCs w:val="28"/>
        </w:rPr>
        <w:t>особые отметки</w:t>
      </w:r>
      <w:r w:rsidR="00AA21FD" w:rsidRPr="00AA21FD">
        <w:rPr>
          <w:rFonts w:ascii="Times New Roman" w:hAnsi="Times New Roman"/>
          <w:sz w:val="28"/>
          <w:szCs w:val="28"/>
        </w:rPr>
        <w:t>.</w:t>
      </w:r>
    </w:p>
    <w:p w:rsidR="00D96C27" w:rsidRPr="00AA21FD" w:rsidRDefault="00D96C27" w:rsidP="00D96C27">
      <w:pPr>
        <w:shd w:val="clear" w:color="auto" w:fill="FFFFFF"/>
        <w:spacing w:after="0" w:line="240" w:lineRule="auto"/>
        <w:ind w:left="45" w:firstLine="664"/>
        <w:jc w:val="both"/>
        <w:rPr>
          <w:rFonts w:ascii="Times New Roman" w:hAnsi="Times New Roman"/>
          <w:sz w:val="28"/>
          <w:szCs w:val="28"/>
        </w:rPr>
      </w:pPr>
      <w:r w:rsidRPr="00AA21FD">
        <w:rPr>
          <w:rFonts w:ascii="Times New Roman" w:hAnsi="Times New Roman"/>
          <w:sz w:val="28"/>
          <w:szCs w:val="28"/>
        </w:rPr>
        <w:t>Перед забором образца крови пятку новорожденного необходимо вымыть, протереть стерильной салфеткой, смоченной 700 спиртом. Во избежание гемолиза крови обработанное место следует высушить сухой стерильной салфеткой.</w:t>
      </w:r>
    </w:p>
    <w:p w:rsidR="00D96C27" w:rsidRPr="00AA21FD" w:rsidRDefault="00D96C27" w:rsidP="00AA21FD">
      <w:pPr>
        <w:shd w:val="clear" w:color="auto" w:fill="FFFFFF"/>
        <w:spacing w:after="0" w:line="240" w:lineRule="auto"/>
        <w:ind w:left="45" w:firstLine="664"/>
        <w:jc w:val="both"/>
        <w:rPr>
          <w:rFonts w:ascii="Times New Roman" w:hAnsi="Times New Roman"/>
          <w:sz w:val="28"/>
          <w:szCs w:val="28"/>
        </w:rPr>
      </w:pPr>
      <w:r w:rsidRPr="00AA21FD">
        <w:rPr>
          <w:rFonts w:ascii="Times New Roman" w:hAnsi="Times New Roman"/>
          <w:sz w:val="28"/>
          <w:szCs w:val="28"/>
        </w:rPr>
        <w:t>Прокол пятки новорожденного осуществляется  медиально от линии, проведенной от большого пальца до пятки, или латерально от линии, проведенной от мизинца до пятки. Глубина пунктирования не более 2-5мм.            Выполнить прокол пятки одноразовым скарификатором (гильотинного типа), снять первую каплю крови стерильным сухим тампоном. Мягкое массажное надавливание на пятку новорожденного способствует</w:t>
      </w:r>
      <w:r w:rsidRPr="00AA21FD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накоплению второй капли крови. </w:t>
      </w:r>
      <w:r w:rsidRPr="00AA21FD">
        <w:rPr>
          <w:rFonts w:ascii="Times New Roman" w:hAnsi="Times New Roman"/>
          <w:sz w:val="28"/>
          <w:szCs w:val="28"/>
        </w:rPr>
        <w:t xml:space="preserve">Нанести вторую каплю крови на тест-бланк. Для этого перпендикулярно приложить тест-бланк к капле крови и пропитать его кровью насквозь в указанных местах </w:t>
      </w:r>
      <w:proofErr w:type="gramStart"/>
      <w:r w:rsidRPr="00AA21FD">
        <w:rPr>
          <w:rFonts w:ascii="Times New Roman" w:hAnsi="Times New Roman"/>
          <w:sz w:val="28"/>
          <w:szCs w:val="28"/>
        </w:rPr>
        <w:t>тест-бланка</w:t>
      </w:r>
      <w:proofErr w:type="gramEnd"/>
      <w:r w:rsidRPr="00AA21FD">
        <w:rPr>
          <w:rFonts w:ascii="Times New Roman" w:hAnsi="Times New Roman"/>
          <w:sz w:val="28"/>
          <w:szCs w:val="28"/>
        </w:rPr>
        <w:t xml:space="preserve"> (кружки). Кровь наносится на лицевую сторону бланка. На каждую область кровь наносить один раз. Не рекомендуется наслаивать на уже нанесенную кровь второй слой. Диаметр насквозь пропитанного кружка крови соответствует</w:t>
      </w:r>
      <w:r w:rsidRPr="00AA21FD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указанным на </w:t>
      </w:r>
      <w:proofErr w:type="gramStart"/>
      <w:r w:rsidRPr="00AA21FD">
        <w:rPr>
          <w:rFonts w:ascii="Times New Roman" w:eastAsia="Times New Roman" w:hAnsi="Times New Roman"/>
          <w:sz w:val="28"/>
          <w:szCs w:val="28"/>
          <w:lang w:eastAsia="ru-RU"/>
        </w:rPr>
        <w:t>тест-бланке</w:t>
      </w:r>
      <w:proofErr w:type="gramEnd"/>
      <w:r w:rsidRPr="00AA21F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размерам.</w:t>
      </w:r>
      <w:r w:rsidRPr="00AA21FD">
        <w:rPr>
          <w:rFonts w:ascii="Times New Roman" w:hAnsi="Times New Roman"/>
          <w:sz w:val="28"/>
          <w:szCs w:val="28"/>
        </w:rPr>
        <w:t xml:space="preserve"> На один тест-бланк наносит</w:t>
      </w:r>
      <w:r w:rsidR="001964DD" w:rsidRPr="00AA21FD">
        <w:rPr>
          <w:rFonts w:ascii="Times New Roman" w:hAnsi="Times New Roman"/>
          <w:sz w:val="28"/>
          <w:szCs w:val="28"/>
        </w:rPr>
        <w:t xml:space="preserve">ся </w:t>
      </w:r>
      <w:r w:rsidRPr="00AA21FD">
        <w:rPr>
          <w:rFonts w:ascii="Times New Roman" w:hAnsi="Times New Roman"/>
          <w:sz w:val="28"/>
          <w:szCs w:val="28"/>
        </w:rPr>
        <w:t>пять пятен крови, на второй тест-бланк – три.</w:t>
      </w:r>
      <w:r w:rsidRPr="00AA21FD">
        <w:rPr>
          <w:rFonts w:ascii="Times New Roman" w:hAnsi="Times New Roman"/>
          <w:b/>
          <w:sz w:val="28"/>
          <w:szCs w:val="28"/>
        </w:rPr>
        <w:t xml:space="preserve"> </w:t>
      </w:r>
      <w:r w:rsidRPr="00AA21FD">
        <w:rPr>
          <w:rFonts w:ascii="Times New Roman" w:hAnsi="Times New Roman"/>
          <w:sz w:val="28"/>
          <w:szCs w:val="28"/>
        </w:rPr>
        <w:t xml:space="preserve">В случае забора образца крови для подтверждающей диагностики забор проводится на один тест-бланк на три кружка.  С обеих сторон </w:t>
      </w:r>
      <w:proofErr w:type="gramStart"/>
      <w:r w:rsidRPr="00AA21FD">
        <w:rPr>
          <w:rFonts w:ascii="Times New Roman" w:hAnsi="Times New Roman"/>
          <w:sz w:val="28"/>
          <w:szCs w:val="28"/>
        </w:rPr>
        <w:t>тест-бланка</w:t>
      </w:r>
      <w:proofErr w:type="gramEnd"/>
      <w:r w:rsidRPr="00AA21FD">
        <w:rPr>
          <w:rFonts w:ascii="Times New Roman" w:hAnsi="Times New Roman"/>
          <w:sz w:val="28"/>
          <w:szCs w:val="28"/>
        </w:rPr>
        <w:t xml:space="preserve"> вид пятен одинаков, без</w:t>
      </w:r>
      <w:r w:rsidR="001964DD" w:rsidRPr="00AA21FD">
        <w:rPr>
          <w:rFonts w:ascii="Times New Roman" w:hAnsi="Times New Roman"/>
          <w:sz w:val="28"/>
          <w:szCs w:val="28"/>
        </w:rPr>
        <w:t xml:space="preserve"> белых вкраплений </w:t>
      </w:r>
      <w:r w:rsidRPr="00AA21FD">
        <w:rPr>
          <w:rFonts w:ascii="Times New Roman" w:hAnsi="Times New Roman"/>
          <w:sz w:val="28"/>
          <w:szCs w:val="28"/>
        </w:rPr>
        <w:t>бумаги и запекшихся участков. От качества</w:t>
      </w:r>
      <w:r w:rsidR="001964DD" w:rsidRPr="00AA21FD">
        <w:rPr>
          <w:rFonts w:ascii="Times New Roman" w:hAnsi="Times New Roman"/>
          <w:sz w:val="28"/>
          <w:szCs w:val="28"/>
        </w:rPr>
        <w:t xml:space="preserve"> забора крови зависит точность </w:t>
      </w:r>
      <w:r w:rsidRPr="00AA21FD">
        <w:rPr>
          <w:rFonts w:ascii="Times New Roman" w:hAnsi="Times New Roman"/>
          <w:sz w:val="28"/>
          <w:szCs w:val="28"/>
        </w:rPr>
        <w:t xml:space="preserve">и достоверность исследования. </w:t>
      </w:r>
    </w:p>
    <w:p w:rsidR="00D96C27" w:rsidRPr="00AA21FD" w:rsidRDefault="00D96C27" w:rsidP="00D96C2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1FD">
        <w:rPr>
          <w:rFonts w:ascii="Times New Roman" w:hAnsi="Times New Roman"/>
          <w:sz w:val="28"/>
          <w:szCs w:val="28"/>
        </w:rPr>
        <w:t xml:space="preserve">           Тест-бланк подлежит высушиванию в горизонтальном положении на сухой, чистой обезжиренной поверхности до полного высыхания не менее </w:t>
      </w:r>
      <w:r w:rsidR="00AA21FD">
        <w:rPr>
          <w:rFonts w:ascii="Times New Roman" w:hAnsi="Times New Roman"/>
          <w:sz w:val="28"/>
          <w:szCs w:val="28"/>
        </w:rPr>
        <w:t xml:space="preserve">     </w:t>
      </w:r>
      <w:r w:rsidRPr="00AA21FD">
        <w:rPr>
          <w:rFonts w:ascii="Times New Roman" w:hAnsi="Times New Roman"/>
          <w:sz w:val="28"/>
          <w:szCs w:val="28"/>
        </w:rPr>
        <w:t xml:space="preserve">2-3 часов при комнатной температуре (15-22 градуса С) без применения дополнительной тепловой обработки для ускорения сушки (солнечный свет, фен, батарея и т.п.), избегая соприкосновение </w:t>
      </w:r>
      <w:proofErr w:type="gramStart"/>
      <w:r w:rsidRPr="00AA21FD">
        <w:rPr>
          <w:rFonts w:ascii="Times New Roman" w:hAnsi="Times New Roman"/>
          <w:sz w:val="28"/>
          <w:szCs w:val="28"/>
        </w:rPr>
        <w:t>тест-бланков</w:t>
      </w:r>
      <w:proofErr w:type="gramEnd"/>
      <w:r w:rsidRPr="00AA21FD">
        <w:rPr>
          <w:rFonts w:ascii="Times New Roman" w:hAnsi="Times New Roman"/>
          <w:sz w:val="28"/>
          <w:szCs w:val="28"/>
        </w:rPr>
        <w:t xml:space="preserve"> между собой во время сушки.</w:t>
      </w:r>
    </w:p>
    <w:p w:rsidR="00D96C27" w:rsidRPr="006131BC" w:rsidRDefault="00D96C27" w:rsidP="00D96C2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Работник,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выполнивший</w:t>
      </w:r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забор образцов крови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осуществляет</w:t>
      </w:r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96C27" w:rsidRPr="00671809" w:rsidRDefault="00D96C27" w:rsidP="00D96C2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18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запись</w:t>
      </w:r>
      <w:r w:rsidRPr="00671809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карте развития ребенка, выписном эпикризе  </w:t>
      </w:r>
      <w:r w:rsidRPr="00671809">
        <w:rPr>
          <w:rFonts w:ascii="Times New Roman" w:hAnsi="Times New Roman"/>
          <w:sz w:val="28"/>
          <w:szCs w:val="28"/>
        </w:rPr>
        <w:t xml:space="preserve"> о проведенном заборе крови;</w:t>
      </w:r>
    </w:p>
    <w:p w:rsidR="00D96C27" w:rsidRPr="006131BC" w:rsidRDefault="00D96C27" w:rsidP="00D96C2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запись на </w:t>
      </w:r>
      <w:proofErr w:type="gramStart"/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>тест-бланке</w:t>
      </w:r>
      <w:proofErr w:type="gramEnd"/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(н</w:t>
      </w:r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>е затрагивая пятен крови, шариковой ручкой, разборчиво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96C27" w:rsidRPr="006131BC" w:rsidRDefault="00D96C27" w:rsidP="00D96C2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7F065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>аименование медицинской организации, в которой произведен забор образцов крови у новорожденного;</w:t>
      </w:r>
    </w:p>
    <w:p w:rsidR="00D96C27" w:rsidRPr="006131BC" w:rsidRDefault="00D96C27" w:rsidP="00D96C2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64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матери ребенка;</w:t>
      </w:r>
    </w:p>
    <w:p w:rsidR="00D96C27" w:rsidRPr="00C91217" w:rsidRDefault="00D96C27" w:rsidP="00D96C2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адрес выбытия матери ребенка; </w:t>
      </w:r>
      <w:r w:rsidRPr="00C91217">
        <w:rPr>
          <w:rFonts w:ascii="Times New Roman" w:eastAsia="Times New Roman" w:hAnsi="Times New Roman"/>
          <w:sz w:val="28"/>
          <w:szCs w:val="28"/>
          <w:lang w:eastAsia="ru-RU"/>
        </w:rPr>
        <w:t>(место регистрации, адрес проживания, контактный телефон);</w:t>
      </w:r>
    </w:p>
    <w:p w:rsidR="00D96C27" w:rsidRPr="006131BC" w:rsidRDefault="00D96C27" w:rsidP="00D96C2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порядковый номер </w:t>
      </w:r>
      <w:proofErr w:type="gramStart"/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>тест-бланка</w:t>
      </w:r>
      <w:proofErr w:type="gramEnd"/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образцом крови;</w:t>
      </w:r>
    </w:p>
    <w:p w:rsidR="00D96C27" w:rsidRPr="006131BC" w:rsidRDefault="00D96C27" w:rsidP="00D96C2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дата родов;</w:t>
      </w:r>
    </w:p>
    <w:p w:rsidR="00D96C27" w:rsidRPr="006131BC" w:rsidRDefault="00D96C27" w:rsidP="00D96C2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номер истории родов;</w:t>
      </w:r>
    </w:p>
    <w:p w:rsidR="00D96C27" w:rsidRPr="006131BC" w:rsidRDefault="00D96C27" w:rsidP="00D96C2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дата взятия образца крови;</w:t>
      </w:r>
    </w:p>
    <w:p w:rsidR="00D96C27" w:rsidRPr="006131BC" w:rsidRDefault="00D96C27" w:rsidP="00D96C2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информация о состоянии новорожденного (здоров, если </w:t>
      </w:r>
      <w:proofErr w:type="gramStart"/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>болен</w:t>
      </w:r>
      <w:proofErr w:type="gramEnd"/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указать диагноз);</w:t>
      </w:r>
    </w:p>
    <w:p w:rsidR="00D96C27" w:rsidRPr="006131BC" w:rsidRDefault="00D96C27" w:rsidP="00D96C2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доношенный/недоношенный, указать срок гестации;</w:t>
      </w:r>
    </w:p>
    <w:p w:rsidR="00D96C27" w:rsidRPr="006131BC" w:rsidRDefault="00D96C27" w:rsidP="00D96C2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1BC">
        <w:rPr>
          <w:rFonts w:ascii="Times New Roman" w:hAnsi="Times New Roman"/>
          <w:sz w:val="28"/>
          <w:szCs w:val="28"/>
        </w:rPr>
        <w:t xml:space="preserve">            масса тела новорожденного;</w:t>
      </w:r>
    </w:p>
    <w:p w:rsidR="00D96C27" w:rsidRPr="006131BC" w:rsidRDefault="00D96C27" w:rsidP="00D96C2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фамилия, имя, отчество лица, осуществляющего забор крови;</w:t>
      </w:r>
    </w:p>
    <w:p w:rsidR="00D96C27" w:rsidRDefault="00D96C27" w:rsidP="00D96C27">
      <w:pPr>
        <w:spacing w:after="0" w:line="330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131BC">
        <w:rPr>
          <w:rFonts w:ascii="Times New Roman" w:hAnsi="Times New Roman"/>
          <w:sz w:val="28"/>
          <w:szCs w:val="28"/>
          <w:lang w:eastAsia="ru-RU"/>
        </w:rPr>
        <w:t xml:space="preserve">контактные телефоны врача, курирующего </w:t>
      </w:r>
      <w:r>
        <w:rPr>
          <w:rFonts w:ascii="Times New Roman" w:hAnsi="Times New Roman"/>
          <w:sz w:val="28"/>
          <w:szCs w:val="28"/>
          <w:lang w:eastAsia="ru-RU"/>
        </w:rPr>
        <w:t>новорожденного,</w:t>
      </w:r>
      <w:r w:rsidRPr="006131BC">
        <w:rPr>
          <w:rFonts w:ascii="Times New Roman" w:hAnsi="Times New Roman"/>
          <w:sz w:val="28"/>
          <w:szCs w:val="28"/>
          <w:lang w:eastAsia="ru-RU"/>
        </w:rPr>
        <w:t xml:space="preserve"> и медицинской сестры, </w:t>
      </w:r>
      <w:r>
        <w:rPr>
          <w:rFonts w:ascii="Times New Roman" w:hAnsi="Times New Roman"/>
          <w:sz w:val="28"/>
          <w:szCs w:val="28"/>
          <w:lang w:eastAsia="ru-RU"/>
        </w:rPr>
        <w:t>осуществлявшей</w:t>
      </w:r>
      <w:r w:rsidRPr="006131BC">
        <w:rPr>
          <w:rFonts w:ascii="Times New Roman" w:hAnsi="Times New Roman"/>
          <w:sz w:val="28"/>
          <w:szCs w:val="28"/>
          <w:lang w:eastAsia="ru-RU"/>
        </w:rPr>
        <w:t xml:space="preserve"> забор крови. </w:t>
      </w:r>
    </w:p>
    <w:p w:rsidR="00D96C27" w:rsidRPr="006131BC" w:rsidRDefault="00D96C27" w:rsidP="00D96C27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>Тест-бланки</w:t>
      </w:r>
      <w:proofErr w:type="gramEnd"/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ежедневно собираются и проверяются на качество забора крови и правильность их заполнения медицинским работником, назначенным главным врачом медицинской организации.</w:t>
      </w:r>
      <w:r w:rsidRPr="006131B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F0226" w:rsidRDefault="00D96C27" w:rsidP="009F0226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 xml:space="preserve">Во избежание загрязнения </w:t>
      </w:r>
      <w:proofErr w:type="gramStart"/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>тест-бланки</w:t>
      </w:r>
      <w:proofErr w:type="gramEnd"/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 xml:space="preserve"> упаковываются, не соприкасаясь пятнами крови</w:t>
      </w:r>
      <w:r w:rsidRPr="006131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6131BC">
        <w:rPr>
          <w:rFonts w:ascii="Times New Roman" w:eastAsia="Times New Roman" w:hAnsi="Times New Roman"/>
          <w:sz w:val="28"/>
          <w:szCs w:val="28"/>
        </w:rPr>
        <w:t>и не накладываясь друг на друга</w:t>
      </w:r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>, герметично, в специальную упаковку (</w:t>
      </w:r>
      <w:r w:rsidRPr="006131BC">
        <w:rPr>
          <w:rFonts w:ascii="Times New Roman" w:eastAsia="Times New Roman" w:hAnsi="Times New Roman"/>
          <w:sz w:val="28"/>
          <w:szCs w:val="28"/>
          <w:lang w:val="en-US" w:eastAsia="ru-RU"/>
        </w:rPr>
        <w:t>ZIP</w:t>
      </w:r>
      <w:r w:rsidRPr="006131BC">
        <w:rPr>
          <w:rFonts w:ascii="Times New Roman" w:eastAsia="Times New Roman" w:hAnsi="Times New Roman"/>
          <w:sz w:val="28"/>
          <w:szCs w:val="28"/>
          <w:lang w:eastAsia="ru-RU"/>
        </w:rPr>
        <w:t xml:space="preserve"> пакет)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направляются в</w:t>
      </w:r>
      <w:r w:rsidR="009F0226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медико-генетическую консультацию (центр).</w:t>
      </w:r>
    </w:p>
    <w:p w:rsidR="00030221" w:rsidRPr="001964DD" w:rsidRDefault="009F0226" w:rsidP="00030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4DD">
        <w:rPr>
          <w:rFonts w:ascii="Times New Roman" w:eastAsia="Times New Roman" w:hAnsi="Times New Roman"/>
          <w:sz w:val="28"/>
          <w:szCs w:val="28"/>
          <w:lang w:eastAsia="ru-RU"/>
        </w:rPr>
        <w:t>Для лабораторного исследования образцов крови новорожденных  на пять врожденных и (или) наследственных заболеваний (фенилкетонурия (дефицит биотинидазы с 202</w:t>
      </w:r>
      <w:r w:rsidR="002757E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964D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года), врожденный гипотиреоз,  муковисцидоз, галактоземия, адреногенитальный синдром) используются </w:t>
      </w:r>
      <w:proofErr w:type="gramStart"/>
      <w:r w:rsidRPr="001964DD">
        <w:rPr>
          <w:rFonts w:ascii="Times New Roman" w:eastAsia="Times New Roman" w:hAnsi="Times New Roman"/>
          <w:sz w:val="28"/>
          <w:szCs w:val="28"/>
          <w:lang w:eastAsia="ru-RU"/>
        </w:rPr>
        <w:t>тест-бланки</w:t>
      </w:r>
      <w:proofErr w:type="gramEnd"/>
      <w:r w:rsidRPr="001964D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пятью пятнами крови. Для лабораторного исследования образцов крови новорожденных  не менее чем на 31 врожденное и (или) наследственное заболевание (включая фенилкетонурию с 202</w:t>
      </w:r>
      <w:r w:rsidR="002757E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964D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 используются </w:t>
      </w:r>
      <w:proofErr w:type="gramStart"/>
      <w:r w:rsidRPr="001964DD">
        <w:rPr>
          <w:rFonts w:ascii="Times New Roman" w:eastAsia="Times New Roman" w:hAnsi="Times New Roman"/>
          <w:sz w:val="28"/>
          <w:szCs w:val="28"/>
          <w:lang w:eastAsia="ru-RU"/>
        </w:rPr>
        <w:t>тест-бланки</w:t>
      </w:r>
      <w:proofErr w:type="gramEnd"/>
      <w:r w:rsidRPr="001964DD">
        <w:rPr>
          <w:rFonts w:ascii="Times New Roman" w:eastAsia="Times New Roman" w:hAnsi="Times New Roman"/>
          <w:sz w:val="28"/>
          <w:szCs w:val="28"/>
          <w:lang w:eastAsia="ru-RU"/>
        </w:rPr>
        <w:t xml:space="preserve"> с тремя пятнами крови. </w:t>
      </w:r>
      <w:bookmarkStart w:id="0" w:name="100022"/>
      <w:bookmarkStart w:id="1" w:name="100023"/>
      <w:bookmarkEnd w:id="0"/>
      <w:bookmarkEnd w:id="1"/>
    </w:p>
    <w:p w:rsidR="009F0226" w:rsidRPr="001964DD" w:rsidRDefault="00030221" w:rsidP="000302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F0226" w:rsidRPr="00D43F63">
        <w:rPr>
          <w:rFonts w:ascii="Times New Roman" w:eastAsia="Times New Roman" w:hAnsi="Times New Roman"/>
          <w:sz w:val="28"/>
          <w:szCs w:val="28"/>
          <w:lang w:eastAsia="ru-RU"/>
        </w:rPr>
        <w:t>ри поступлении новорожденного под наблюдение в детскую поликлинику</w:t>
      </w:r>
      <w:r w:rsidR="009F0226" w:rsidRPr="006C18D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жительства или переводе </w:t>
      </w:r>
      <w:proofErr w:type="gramStart"/>
      <w:r w:rsidR="009F0226" w:rsidRPr="006C18D9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медицинским показаниям в </w:t>
      </w:r>
      <w:r w:rsidR="009F0226">
        <w:rPr>
          <w:rFonts w:ascii="Times New Roman" w:eastAsia="Times New Roman" w:hAnsi="Times New Roman"/>
          <w:sz w:val="28"/>
          <w:szCs w:val="28"/>
          <w:lang w:eastAsia="ru-RU"/>
        </w:rPr>
        <w:t>иную медицинскую организацию</w:t>
      </w:r>
      <w:r w:rsidR="009F0226" w:rsidRPr="006C18D9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отсутствия в документации новорожденного отметки о взятии</w:t>
      </w:r>
      <w:proofErr w:type="gramEnd"/>
      <w:r w:rsidR="009F0226" w:rsidRPr="006C18D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образца крови в </w:t>
      </w:r>
      <w:r w:rsidR="009F0226">
        <w:rPr>
          <w:rFonts w:ascii="Times New Roman" w:eastAsia="Times New Roman" w:hAnsi="Times New Roman"/>
          <w:sz w:val="28"/>
          <w:szCs w:val="28"/>
          <w:lang w:eastAsia="ru-RU"/>
        </w:rPr>
        <w:t>медицинской организации</w:t>
      </w:r>
      <w:r w:rsidR="009F0226" w:rsidRPr="006C18D9"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осуществляется забор образцов крови у новорожденных для </w:t>
      </w:r>
      <w:r w:rsidR="009F0226" w:rsidRPr="001964D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неонатального </w:t>
      </w:r>
      <w:r w:rsidR="002757E4">
        <w:rPr>
          <w:rFonts w:ascii="Times New Roman" w:eastAsia="Times New Roman" w:hAnsi="Times New Roman"/>
          <w:sz w:val="28"/>
          <w:szCs w:val="28"/>
          <w:lang w:eastAsia="ru-RU"/>
        </w:rPr>
        <w:t xml:space="preserve">скрининга </w:t>
      </w:r>
      <w:r w:rsidR="009F0226" w:rsidRPr="001964DD">
        <w:rPr>
          <w:rFonts w:ascii="Times New Roman" w:eastAsia="Times New Roman" w:hAnsi="Times New Roman"/>
          <w:sz w:val="28"/>
          <w:szCs w:val="28"/>
          <w:lang w:eastAsia="ru-RU"/>
        </w:rPr>
        <w:t xml:space="preserve">и расширенного неонатального скрининга.  </w:t>
      </w:r>
      <w:r w:rsidR="009F0226" w:rsidRPr="001964DD"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:rsidR="009F0226" w:rsidRDefault="009F0226" w:rsidP="009F0226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964DD">
        <w:rPr>
          <w:rFonts w:ascii="Times New Roman" w:eastAsia="Times New Roman" w:hAnsi="Times New Roman"/>
          <w:sz w:val="28"/>
          <w:szCs w:val="28"/>
          <w:lang w:eastAsia="ru-RU"/>
        </w:rPr>
        <w:t>Тест-бланки</w:t>
      </w:r>
      <w:proofErr w:type="gramEnd"/>
      <w:r w:rsidRPr="001964DD"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образцами крови (пять и три пятна) доставляются из акушерских стационаров в </w:t>
      </w:r>
      <w:r w:rsidR="00C61DD9">
        <w:rPr>
          <w:rFonts w:ascii="Times New Roman" w:eastAsia="Times New Roman" w:hAnsi="Times New Roman"/>
          <w:sz w:val="28"/>
          <w:szCs w:val="28"/>
          <w:lang w:eastAsia="ru-RU"/>
        </w:rPr>
        <w:t>медико-генетическую консультацию (центр)</w:t>
      </w:r>
      <w:r w:rsidRPr="001964DD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медицинских организаций субъектов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ежедневно или при необходимости один раз в два дня. </w:t>
      </w:r>
    </w:p>
    <w:p w:rsidR="009F0226" w:rsidRPr="00030221" w:rsidRDefault="00030221" w:rsidP="009F0226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221">
        <w:rPr>
          <w:rFonts w:ascii="Times New Roman" w:eastAsia="Times New Roman" w:hAnsi="Times New Roman"/>
          <w:sz w:val="28"/>
          <w:szCs w:val="28"/>
          <w:lang w:eastAsia="ru-RU"/>
        </w:rPr>
        <w:t>Медико-генетические консультации (центры)</w:t>
      </w:r>
      <w:r w:rsidR="009F0226" w:rsidRPr="00030221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медицинских организаций субъектов Российской Федерации осуществляют скрининговые лабораторные исследования образцов крови новорожденных из </w:t>
      </w:r>
      <w:proofErr w:type="gramStart"/>
      <w:r w:rsidR="009F0226" w:rsidRPr="00030221">
        <w:rPr>
          <w:rFonts w:ascii="Times New Roman" w:eastAsia="Times New Roman" w:hAnsi="Times New Roman"/>
          <w:sz w:val="28"/>
          <w:szCs w:val="28"/>
          <w:lang w:eastAsia="ru-RU"/>
        </w:rPr>
        <w:t>тест-бланков</w:t>
      </w:r>
      <w:proofErr w:type="gramEnd"/>
      <w:r w:rsidR="009F0226" w:rsidRPr="00030221">
        <w:rPr>
          <w:rFonts w:ascii="Times New Roman" w:eastAsia="Times New Roman" w:hAnsi="Times New Roman"/>
          <w:sz w:val="28"/>
          <w:szCs w:val="28"/>
          <w:lang w:eastAsia="ru-RU"/>
        </w:rPr>
        <w:t xml:space="preserve"> с пятью пятнами крови новорожденных  на пять врожденных и (или) наследственных заболеваний.</w:t>
      </w:r>
    </w:p>
    <w:p w:rsidR="009F0226" w:rsidRPr="001964DD" w:rsidRDefault="00030221" w:rsidP="009F0226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Медико-генетические консультации (центры)</w:t>
      </w:r>
      <w:r w:rsidR="009F0226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медицинских организаций первой и второй групп в течение 24 часов после получения тест-бланков из акушерских стационаров организуют отправку образцов крови на тест-бланках с тремя пятнами крови в медицинскую организацию третьей А и</w:t>
      </w:r>
      <w:proofErr w:type="gramStart"/>
      <w:r w:rsidR="009F0226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proofErr w:type="gramEnd"/>
      <w:r w:rsidR="009F0226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для проведения расширенного неонатального скрининга. </w:t>
      </w:r>
      <w:r w:rsidR="009F0226" w:rsidRPr="001964DD">
        <w:rPr>
          <w:rFonts w:ascii="Times New Roman" w:eastAsia="Times New Roman" w:hAnsi="Times New Roman"/>
          <w:sz w:val="28"/>
          <w:szCs w:val="28"/>
          <w:lang w:eastAsia="ru-RU"/>
        </w:rPr>
        <w:t>Отправка осуществляется с сопроводительным письмом, в котором указаны</w:t>
      </w:r>
      <w:r w:rsidR="009F0226">
        <w:rPr>
          <w:rFonts w:ascii="Times New Roman" w:eastAsia="Times New Roman" w:hAnsi="Times New Roman"/>
          <w:sz w:val="28"/>
          <w:szCs w:val="28"/>
          <w:lang w:eastAsia="ru-RU"/>
        </w:rPr>
        <w:t xml:space="preserve"> дата отправки, список новорожденных, фамилия, имя, отчество и подпись </w:t>
      </w:r>
      <w:proofErr w:type="gramStart"/>
      <w:r w:rsidR="009F0226">
        <w:rPr>
          <w:rFonts w:ascii="Times New Roman" w:eastAsia="Times New Roman" w:hAnsi="Times New Roman"/>
          <w:sz w:val="28"/>
          <w:szCs w:val="28"/>
          <w:lang w:eastAsia="ru-RU"/>
        </w:rPr>
        <w:t>отправляющего</w:t>
      </w:r>
      <w:proofErr w:type="gramEnd"/>
      <w:r w:rsidR="009F0226">
        <w:rPr>
          <w:rFonts w:ascii="Times New Roman" w:eastAsia="Times New Roman" w:hAnsi="Times New Roman"/>
          <w:sz w:val="28"/>
          <w:szCs w:val="28"/>
          <w:lang w:eastAsia="ru-RU"/>
        </w:rPr>
        <w:t xml:space="preserve">. Сведения </w:t>
      </w:r>
      <w:r w:rsidR="009F0226" w:rsidRPr="00964EF4">
        <w:rPr>
          <w:rFonts w:ascii="Times New Roman" w:eastAsia="Times New Roman" w:hAnsi="Times New Roman"/>
          <w:sz w:val="28"/>
          <w:szCs w:val="28"/>
          <w:lang w:eastAsia="ru-RU"/>
        </w:rPr>
        <w:t>о новорожденн</w:t>
      </w:r>
      <w:r w:rsidR="009F0226">
        <w:rPr>
          <w:rFonts w:ascii="Times New Roman" w:eastAsia="Times New Roman" w:hAnsi="Times New Roman"/>
          <w:sz w:val="28"/>
          <w:szCs w:val="28"/>
          <w:lang w:eastAsia="ru-RU"/>
        </w:rPr>
        <w:t xml:space="preserve">ых передаются </w:t>
      </w:r>
      <w:r w:rsidR="009F0226" w:rsidRPr="00964EF4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информационном носителе</w:t>
      </w:r>
      <w:r w:rsidR="009F0226">
        <w:rPr>
          <w:rFonts w:ascii="Times New Roman" w:eastAsia="Times New Roman" w:hAnsi="Times New Roman"/>
          <w:sz w:val="28"/>
          <w:szCs w:val="28"/>
          <w:lang w:eastAsia="ru-RU"/>
        </w:rPr>
        <w:t xml:space="preserve"> (флэш-карта) вместе с тест-бланками либо по защищенному каналу связи в медицинскую организацию третьей А и</w:t>
      </w:r>
      <w:proofErr w:type="gramStart"/>
      <w:r w:rsidR="009F0226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proofErr w:type="gramEnd"/>
      <w:r w:rsidR="009F0226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для проведения расширенного неонатального скрининга, где осуществляются скрининговые л</w:t>
      </w:r>
      <w:r w:rsidR="009F0226" w:rsidRPr="006C18D9">
        <w:rPr>
          <w:rFonts w:ascii="Times New Roman" w:eastAsia="Times New Roman" w:hAnsi="Times New Roman"/>
          <w:sz w:val="28"/>
          <w:szCs w:val="28"/>
          <w:lang w:eastAsia="ru-RU"/>
        </w:rPr>
        <w:t>абораторны</w:t>
      </w:r>
      <w:r w:rsidR="009F022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F0226" w:rsidRPr="006C18D9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исследовани</w:t>
      </w:r>
      <w:r w:rsidR="009F022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F0226" w:rsidRPr="006C18D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</w:t>
      </w:r>
      <w:r w:rsidR="009F0226">
        <w:rPr>
          <w:rFonts w:ascii="Times New Roman" w:eastAsia="Times New Roman" w:hAnsi="Times New Roman"/>
          <w:sz w:val="28"/>
          <w:szCs w:val="28"/>
          <w:lang w:eastAsia="ru-RU"/>
        </w:rPr>
        <w:t xml:space="preserve">азцов крови новорожденных детей </w:t>
      </w:r>
      <w:r w:rsidR="009F0226" w:rsidRPr="00F66B76">
        <w:rPr>
          <w:rFonts w:ascii="Times New Roman" w:eastAsia="Times New Roman" w:hAnsi="Times New Roman"/>
          <w:sz w:val="28"/>
          <w:szCs w:val="28"/>
          <w:lang w:eastAsia="ru-RU"/>
        </w:rPr>
        <w:t>не менее</w:t>
      </w:r>
      <w:r w:rsidR="009F0226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</w:t>
      </w:r>
      <w:r w:rsidR="009F0226" w:rsidRPr="006C18D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F0226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9F0226" w:rsidRPr="006C18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0226">
        <w:rPr>
          <w:rFonts w:ascii="Times New Roman" w:eastAsia="Times New Roman" w:hAnsi="Times New Roman"/>
          <w:sz w:val="28"/>
          <w:szCs w:val="28"/>
          <w:lang w:eastAsia="ru-RU"/>
        </w:rPr>
        <w:t xml:space="preserve">врожденное и (или) </w:t>
      </w:r>
      <w:r w:rsidR="009F0226" w:rsidRPr="006C18D9">
        <w:rPr>
          <w:rFonts w:ascii="Times New Roman" w:eastAsia="Times New Roman" w:hAnsi="Times New Roman"/>
          <w:sz w:val="28"/>
          <w:szCs w:val="28"/>
          <w:lang w:eastAsia="ru-RU"/>
        </w:rPr>
        <w:t>наследственн</w:t>
      </w:r>
      <w:r w:rsidR="009F0226">
        <w:rPr>
          <w:rFonts w:ascii="Times New Roman" w:eastAsia="Times New Roman" w:hAnsi="Times New Roman"/>
          <w:sz w:val="28"/>
          <w:szCs w:val="28"/>
          <w:lang w:eastAsia="ru-RU"/>
        </w:rPr>
        <w:t xml:space="preserve">ое </w:t>
      </w:r>
      <w:r w:rsidR="009F0226" w:rsidRPr="006C18D9">
        <w:rPr>
          <w:rFonts w:ascii="Times New Roman" w:eastAsia="Times New Roman" w:hAnsi="Times New Roman"/>
          <w:sz w:val="28"/>
          <w:szCs w:val="28"/>
          <w:lang w:eastAsia="ru-RU"/>
        </w:rPr>
        <w:t>заболевани</w:t>
      </w:r>
      <w:r w:rsidR="009F022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F0226" w:rsidRPr="006C18D9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методом тандемной масс-спектрометрии и </w:t>
      </w:r>
      <w:r w:rsidR="009F0226" w:rsidRPr="00DC479A">
        <w:rPr>
          <w:rFonts w:ascii="Times New Roman" w:eastAsia="Times New Roman" w:hAnsi="Times New Roman"/>
          <w:sz w:val="28"/>
          <w:szCs w:val="28"/>
          <w:lang w:eastAsia="ru-RU"/>
        </w:rPr>
        <w:t xml:space="preserve">молекулярно-генетическими </w:t>
      </w:r>
      <w:r w:rsidR="009F0226" w:rsidRPr="001964DD">
        <w:rPr>
          <w:rFonts w:ascii="Times New Roman" w:eastAsia="Times New Roman" w:hAnsi="Times New Roman"/>
          <w:sz w:val="28"/>
          <w:szCs w:val="28"/>
          <w:lang w:eastAsia="ru-RU"/>
        </w:rPr>
        <w:t>методами.</w:t>
      </w:r>
    </w:p>
    <w:p w:rsidR="009F0226" w:rsidRPr="001964DD" w:rsidRDefault="009F0226" w:rsidP="009F0226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4DD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скрининговых исследований составляет не более             72 часов от времени поступления </w:t>
      </w:r>
      <w:proofErr w:type="gramStart"/>
      <w:r w:rsidRPr="001964DD">
        <w:rPr>
          <w:rFonts w:ascii="Times New Roman" w:eastAsia="Times New Roman" w:hAnsi="Times New Roman"/>
          <w:sz w:val="28"/>
          <w:szCs w:val="28"/>
          <w:lang w:eastAsia="ru-RU"/>
        </w:rPr>
        <w:t>тест-бланков</w:t>
      </w:r>
      <w:proofErr w:type="gramEnd"/>
      <w:r w:rsidRPr="001964D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1964DD">
        <w:rPr>
          <w:rFonts w:ascii="Times New Roman" w:eastAsia="Times New Roman" w:hAnsi="Times New Roman"/>
          <w:sz w:val="28"/>
          <w:szCs w:val="28"/>
          <w:lang w:eastAsia="ru-RU"/>
        </w:rPr>
        <w:t>медико-генетические консультации (центры)</w:t>
      </w:r>
      <w:r w:rsidRPr="001964DD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медицинских организаций всех групп. </w:t>
      </w:r>
    </w:p>
    <w:p w:rsidR="009F0226" w:rsidRPr="001964DD" w:rsidRDefault="009F0226" w:rsidP="009F0226">
      <w:pPr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4DD">
        <w:rPr>
          <w:rFonts w:ascii="Times New Roman" w:eastAsia="Times New Roman" w:hAnsi="Times New Roman"/>
          <w:sz w:val="28"/>
          <w:szCs w:val="28"/>
          <w:lang w:eastAsia="ru-RU"/>
        </w:rPr>
        <w:t>Медицинские организации федерального подчинения, имеющие в своей структуре акушерский стационар и медико-гене</w:t>
      </w:r>
      <w:r w:rsidR="001964DD">
        <w:rPr>
          <w:rFonts w:ascii="Times New Roman" w:eastAsia="Times New Roman" w:hAnsi="Times New Roman"/>
          <w:sz w:val="28"/>
          <w:szCs w:val="28"/>
          <w:lang w:eastAsia="ru-RU"/>
        </w:rPr>
        <w:t xml:space="preserve">тическую консультацию (центр), </w:t>
      </w:r>
      <w:r w:rsidRPr="001964DD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располагающую соответствующим оборудованием и медицинским персоналом,   проводят мероприятия неонатального скрининга и расширенного неонатального скрининга самостоятельно. Информация о новорожденных группы риска, выявленных в результате скрининга, передается в </w:t>
      </w:r>
      <w:r w:rsidR="001964DD">
        <w:rPr>
          <w:rFonts w:ascii="Times New Roman" w:eastAsia="Times New Roman" w:hAnsi="Times New Roman"/>
          <w:sz w:val="28"/>
          <w:szCs w:val="28"/>
          <w:lang w:eastAsia="ru-RU"/>
        </w:rPr>
        <w:t>медико-генетическую консультацию (центр)</w:t>
      </w:r>
      <w:r w:rsidRPr="001964DD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 Российской Федерации по месту жительства.    </w:t>
      </w:r>
    </w:p>
    <w:p w:rsidR="009F0226" w:rsidRDefault="009F0226" w:rsidP="009F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DC479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получении первичных результатов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скрининговых исследований</w:t>
      </w:r>
      <w:r w:rsidRPr="00DC479A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формируется группа</w:t>
      </w:r>
      <w:r w:rsidRPr="006C18D9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«условно здоровых» по всем исследуемым нозологиям и группа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C18D9">
        <w:rPr>
          <w:rFonts w:ascii="Times New Roman" w:eastAsia="Times New Roman" w:hAnsi="Times New Roman"/>
          <w:sz w:val="28"/>
          <w:szCs w:val="28"/>
          <w:lang w:eastAsia="ru-RU"/>
        </w:rPr>
        <w:t xml:space="preserve"> риска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F0226" w:rsidRPr="001964DD" w:rsidRDefault="009F0226" w:rsidP="009F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1964DD"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«условно здоровые» не требуют дополнительных исследований.    </w:t>
      </w:r>
    </w:p>
    <w:p w:rsidR="009F0226" w:rsidRPr="001964DD" w:rsidRDefault="009F0226" w:rsidP="009F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4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Информация о новорожденных группы риска, выявленных в результате расширенного неонатального скрининга, из медицинской организации третьей А и</w:t>
      </w:r>
      <w:proofErr w:type="gramStart"/>
      <w:r w:rsidRPr="001964DD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proofErr w:type="gramEnd"/>
      <w:r w:rsidRPr="001964DD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 в</w:t>
      </w:r>
      <w:r w:rsidRPr="001964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964DD">
        <w:rPr>
          <w:rFonts w:ascii="Times New Roman" w:eastAsia="Times New Roman" w:hAnsi="Times New Roman"/>
          <w:sz w:val="28"/>
          <w:szCs w:val="28"/>
          <w:lang w:eastAsia="ru-RU"/>
        </w:rPr>
        <w:t xml:space="preserve">течение 24 часов передается в </w:t>
      </w:r>
      <w:r w:rsidR="00C61DD9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медико-генетическую консультацию (центр) </w:t>
      </w:r>
      <w:r w:rsidRPr="001964DD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медицинских организаций первой и второй групп. </w:t>
      </w:r>
    </w:p>
    <w:p w:rsidR="009F0226" w:rsidRPr="001964DD" w:rsidRDefault="009F0226" w:rsidP="009F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4DD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24 часов после получения информации новорожденный из группы риска приглашается в </w:t>
      </w:r>
      <w:r w:rsidR="00C61DD9">
        <w:rPr>
          <w:rFonts w:ascii="Times New Roman" w:eastAsia="Times New Roman" w:hAnsi="Times New Roman"/>
          <w:sz w:val="28"/>
          <w:szCs w:val="28"/>
          <w:lang w:eastAsia="ru-RU"/>
        </w:rPr>
        <w:t>медико-генетическую консультацию (центр)</w:t>
      </w:r>
      <w:r w:rsidRPr="001964DD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 Российской Федерации для забора образцов крови для  повторного скринингового исследования в </w:t>
      </w:r>
      <w:r w:rsidR="00C61DD9">
        <w:rPr>
          <w:rFonts w:ascii="Times New Roman" w:eastAsia="Times New Roman" w:hAnsi="Times New Roman"/>
          <w:sz w:val="28"/>
          <w:szCs w:val="28"/>
          <w:lang w:eastAsia="ru-RU"/>
        </w:rPr>
        <w:t>медико-генетической консультации (центре)</w:t>
      </w:r>
      <w:r w:rsidRPr="001964DD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 Российской Федерации или медицинской организации  третьей А и</w:t>
      </w:r>
      <w:proofErr w:type="gramStart"/>
      <w:r w:rsidRPr="001964DD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proofErr w:type="gramEnd"/>
      <w:r w:rsidRPr="001964DD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групп, для проведения подтверждающей биохимической и (или) молекулярно-генетической и (или) молекулярно-цитогенетической диагностики в </w:t>
      </w:r>
      <w:r w:rsidR="00C61DD9">
        <w:rPr>
          <w:rFonts w:ascii="Times New Roman" w:eastAsia="Times New Roman" w:hAnsi="Times New Roman"/>
          <w:sz w:val="28"/>
          <w:szCs w:val="28"/>
          <w:lang w:eastAsia="ru-RU"/>
        </w:rPr>
        <w:t>медико-генетическую консультацию (центр)</w:t>
      </w:r>
      <w:r w:rsidRPr="001964DD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медицинской организации группы 3Б, выполняющей функции референс-центра по подтверждающей диагностике врожденных и (или) наследственных заболеваний. </w:t>
      </w:r>
    </w:p>
    <w:p w:rsidR="009F0226" w:rsidRPr="001964DD" w:rsidRDefault="009F0226" w:rsidP="009F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медицинских показаний врач-генетик </w:t>
      </w:r>
      <w:r w:rsidR="00C61DD9">
        <w:rPr>
          <w:rFonts w:ascii="Times New Roman" w:eastAsia="Times New Roman" w:hAnsi="Times New Roman"/>
          <w:sz w:val="28"/>
          <w:szCs w:val="28"/>
          <w:lang w:eastAsia="ru-RU"/>
        </w:rPr>
        <w:t>медико-генетической консультации (центра)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 Российской Федерации направляет новорожденного из группы риска</w:t>
      </w:r>
      <w:r w:rsidRPr="00D17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17655">
        <w:rPr>
          <w:rFonts w:ascii="Times New Roman" w:eastAsia="Times New Roman" w:hAnsi="Times New Roman"/>
          <w:sz w:val="28"/>
          <w:szCs w:val="28"/>
          <w:lang w:eastAsia="ru-RU"/>
        </w:rPr>
        <w:t>срочн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D17655">
        <w:rPr>
          <w:rFonts w:ascii="Times New Roman" w:eastAsia="Times New Roman" w:hAnsi="Times New Roman"/>
          <w:sz w:val="28"/>
          <w:szCs w:val="28"/>
          <w:lang w:eastAsia="ru-RU"/>
        </w:rPr>
        <w:t xml:space="preserve"> госпитализаци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1765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медицинскую организацию по профилю заболевания</w:t>
      </w:r>
      <w:r w:rsidRPr="001964DD"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назначает специализированные продукты лечебного питания, не дожидаясь результатов повторного скринингового исследования и подтверждающей диагностики.  </w:t>
      </w:r>
    </w:p>
    <w:p w:rsidR="009F0226" w:rsidRPr="001964DD" w:rsidRDefault="009F0226" w:rsidP="009F02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4DD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повторных скрининговых исследований составляет не более 72 часов. Время проведения подтверждающих биохимических, молекулярно-генетических и молекулярно-цитогенетических исследований в медицинской организации 3Б уровня, выполняющей функции референс-центра, составляет не более 10 рабочих дней.  </w:t>
      </w:r>
    </w:p>
    <w:p w:rsidR="009F0226" w:rsidRDefault="009F0226" w:rsidP="009F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4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30221" w:rsidRPr="001964D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964DD">
        <w:rPr>
          <w:rFonts w:ascii="Times New Roman" w:eastAsia="Times New Roman" w:hAnsi="Times New Roman"/>
          <w:sz w:val="28"/>
          <w:szCs w:val="28"/>
          <w:lang w:eastAsia="ru-RU"/>
        </w:rPr>
        <w:t>осле получения результатов повторного скринингового исследования и подтверждающей диагностики формируется группа детей с выявленным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врожденным и (или) наследственным заболеванием, сведения о которых </w:t>
      </w:r>
      <w:r w:rsidRPr="00DC479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C479A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0221">
        <w:rPr>
          <w:rFonts w:ascii="Times New Roman" w:eastAsia="Times New Roman" w:hAnsi="Times New Roman"/>
          <w:sz w:val="28"/>
          <w:szCs w:val="28"/>
          <w:lang w:eastAsia="ru-RU"/>
        </w:rPr>
        <w:t>медико-генетической консультации (центра)</w:t>
      </w:r>
      <w:r w:rsidRPr="00DC4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DC47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C479A">
        <w:rPr>
          <w:rFonts w:ascii="Times New Roman" w:eastAsia="Times New Roman" w:hAnsi="Times New Roman"/>
          <w:sz w:val="28"/>
          <w:szCs w:val="28"/>
          <w:lang w:eastAsia="ru-RU"/>
        </w:rPr>
        <w:t xml:space="preserve">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DC4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часов после получения результатов исследования в </w:t>
      </w:r>
      <w:r w:rsidRPr="00DC4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медицинскую организацию</w:t>
      </w:r>
      <w:r w:rsidRPr="00DC479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проживания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 нахождения новорожденного</w:t>
      </w:r>
      <w:r w:rsidRPr="00DC479A">
        <w:rPr>
          <w:rFonts w:ascii="Times New Roman" w:eastAsia="Times New Roman" w:hAnsi="Times New Roman"/>
          <w:sz w:val="28"/>
          <w:szCs w:val="28"/>
          <w:lang w:eastAsia="ru-RU"/>
        </w:rPr>
        <w:t xml:space="preserve"> с соответствующими рекомендациями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6C27" w:rsidRPr="00C61DD9" w:rsidRDefault="009F0226" w:rsidP="00C61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25DB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отсутствии клинических проявлений врожденного и (или) </w:t>
      </w:r>
      <w:r w:rsidRPr="00C61DD9">
        <w:rPr>
          <w:rFonts w:ascii="Times New Roman" w:eastAsia="Times New Roman" w:hAnsi="Times New Roman"/>
          <w:sz w:val="28"/>
          <w:szCs w:val="28"/>
          <w:lang w:eastAsia="ru-RU"/>
        </w:rPr>
        <w:t xml:space="preserve">наследственного заболевания врач-участковый педиатр по месту жительства в течение 48 часов направляет новорожденного с выявленным врожденным и (или) наследственным в </w:t>
      </w:r>
      <w:r w:rsidR="00030221" w:rsidRPr="00C61DD9">
        <w:rPr>
          <w:rFonts w:ascii="Times New Roman" w:eastAsia="Times New Roman" w:hAnsi="Times New Roman"/>
          <w:sz w:val="28"/>
          <w:szCs w:val="28"/>
          <w:lang w:eastAsia="ru-RU"/>
        </w:rPr>
        <w:t>медико-</w:t>
      </w:r>
      <w:r w:rsidR="001964DD" w:rsidRPr="00C61DD9">
        <w:rPr>
          <w:rFonts w:ascii="Times New Roman" w:eastAsia="Times New Roman" w:hAnsi="Times New Roman"/>
          <w:sz w:val="28"/>
          <w:szCs w:val="28"/>
          <w:lang w:eastAsia="ru-RU"/>
        </w:rPr>
        <w:t>генетическую</w:t>
      </w:r>
      <w:r w:rsidR="00030221" w:rsidRPr="00C61D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64DD" w:rsidRPr="00C61DD9">
        <w:rPr>
          <w:rFonts w:ascii="Times New Roman" w:eastAsia="Times New Roman" w:hAnsi="Times New Roman"/>
          <w:sz w:val="28"/>
          <w:szCs w:val="28"/>
          <w:lang w:eastAsia="ru-RU"/>
        </w:rPr>
        <w:t>консультацию</w:t>
      </w:r>
      <w:r w:rsidR="00030221" w:rsidRPr="00C61DD9">
        <w:rPr>
          <w:rFonts w:ascii="Times New Roman" w:eastAsia="Times New Roman" w:hAnsi="Times New Roman"/>
          <w:sz w:val="28"/>
          <w:szCs w:val="28"/>
          <w:lang w:eastAsia="ru-RU"/>
        </w:rPr>
        <w:t xml:space="preserve"> (центр)</w:t>
      </w:r>
      <w:r w:rsidRPr="00C61DD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</w:t>
      </w:r>
      <w:r w:rsidR="001964DD" w:rsidRPr="00C61DD9">
        <w:rPr>
          <w:rFonts w:ascii="Times New Roman" w:eastAsia="Times New Roman" w:hAnsi="Times New Roman"/>
          <w:sz w:val="28"/>
          <w:szCs w:val="28"/>
          <w:lang w:eastAsia="ru-RU"/>
        </w:rPr>
        <w:t xml:space="preserve">ъекта Российской Федерации или </w:t>
      </w:r>
      <w:r w:rsidRPr="00C61DD9">
        <w:rPr>
          <w:rFonts w:ascii="Times New Roman" w:eastAsia="Times New Roman" w:hAnsi="Times New Roman"/>
          <w:sz w:val="28"/>
          <w:szCs w:val="28"/>
          <w:lang w:eastAsia="ru-RU"/>
        </w:rPr>
        <w:t>медицинской организации 3А и 3Б групп, специалистам по профилю заболевания медицинских организаций уровня для назначения лечения.</w:t>
      </w:r>
      <w:proofErr w:type="gramEnd"/>
      <w:r w:rsidRPr="00C61DD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наличии медицинских показаний по направлению лечащего врача медицинской </w:t>
      </w:r>
      <w:r w:rsidR="001964DD" w:rsidRPr="00C61DD9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C61DD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жительства по согласованию с врачом-генетиком </w:t>
      </w:r>
      <w:r w:rsidR="00C61DD9">
        <w:rPr>
          <w:rFonts w:ascii="Times New Roman" w:eastAsia="Times New Roman" w:hAnsi="Times New Roman"/>
          <w:sz w:val="28"/>
          <w:szCs w:val="28"/>
          <w:lang w:eastAsia="ru-RU"/>
        </w:rPr>
        <w:t>медико-генетической консультации (центра)</w:t>
      </w:r>
      <w:r w:rsidRPr="00C61DD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 Российской Федера</w:t>
      </w:r>
      <w:r w:rsidR="00C61DD9" w:rsidRPr="00C61DD9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или медицинской организации </w:t>
      </w:r>
      <w:r w:rsidRPr="00C61DD9">
        <w:rPr>
          <w:rFonts w:ascii="Times New Roman" w:eastAsia="Times New Roman" w:hAnsi="Times New Roman"/>
          <w:sz w:val="28"/>
          <w:szCs w:val="28"/>
          <w:lang w:eastAsia="ru-RU"/>
        </w:rPr>
        <w:t xml:space="preserve">3А и 3Б групп после подтверждения диагноза наследственного заболевания новорожденный при необходимости госпитализируется в медицинскую организацию, оказывающую медицинскую помощь детям по профилю заболевания. В случае нахождения ребенка на лечении в стационаре проводится консультация с врачом-генетиком </w:t>
      </w:r>
      <w:r w:rsidR="00C61DD9">
        <w:rPr>
          <w:rFonts w:ascii="Times New Roman" w:eastAsia="Times New Roman" w:hAnsi="Times New Roman"/>
          <w:sz w:val="28"/>
          <w:szCs w:val="28"/>
          <w:lang w:eastAsia="ru-RU"/>
        </w:rPr>
        <w:t>медико-генетической консультации (центра)</w:t>
      </w:r>
      <w:r w:rsidRPr="00C61DD9">
        <w:rPr>
          <w:rFonts w:ascii="Times New Roman" w:eastAsia="Times New Roman" w:hAnsi="Times New Roman"/>
          <w:sz w:val="28"/>
          <w:szCs w:val="28"/>
          <w:lang w:eastAsia="ru-RU"/>
        </w:rPr>
        <w:t xml:space="preserve"> суб</w:t>
      </w:r>
      <w:r w:rsidR="00C61DD9" w:rsidRPr="00C61DD9">
        <w:rPr>
          <w:rFonts w:ascii="Times New Roman" w:eastAsia="Times New Roman" w:hAnsi="Times New Roman"/>
          <w:sz w:val="28"/>
          <w:szCs w:val="28"/>
          <w:lang w:eastAsia="ru-RU"/>
        </w:rPr>
        <w:t xml:space="preserve">ъекта Российской Федерации или </w:t>
      </w:r>
      <w:r w:rsidRPr="00C61DD9">
        <w:rPr>
          <w:rFonts w:ascii="Times New Roman" w:eastAsia="Times New Roman" w:hAnsi="Times New Roman"/>
          <w:sz w:val="28"/>
          <w:szCs w:val="28"/>
          <w:lang w:eastAsia="ru-RU"/>
        </w:rPr>
        <w:t>медицинской организации 3А и 3Б групп, специалистами по профилю заболевания, телемедицинский консилиум с медицинской организацией федерального подчинения для определения тактики лечения пациента.</w:t>
      </w:r>
      <w:bookmarkStart w:id="2" w:name="100033"/>
      <w:bookmarkEnd w:id="2"/>
    </w:p>
    <w:p w:rsidR="00B009F2" w:rsidRPr="00984D79" w:rsidRDefault="00EA1F7F" w:rsidP="00543108">
      <w:pPr>
        <w:shd w:val="clear" w:color="auto" w:fill="FFFFFF"/>
        <w:spacing w:after="0" w:line="240" w:lineRule="auto"/>
        <w:ind w:left="45" w:firstLine="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</w:t>
      </w:r>
      <w:r w:rsidR="003674AF">
        <w:rPr>
          <w:rFonts w:ascii="Times New Roman" w:hAnsi="Times New Roman"/>
          <w:sz w:val="28"/>
          <w:szCs w:val="28"/>
        </w:rPr>
        <w:t> </w:t>
      </w:r>
      <w:r w:rsidR="0078106B" w:rsidRPr="00984D79">
        <w:rPr>
          <w:rFonts w:ascii="Times New Roman" w:hAnsi="Times New Roman"/>
          <w:sz w:val="28"/>
          <w:szCs w:val="28"/>
        </w:rPr>
        <w:t xml:space="preserve">Врач-генетик медико-генетической консультации (центра) </w:t>
      </w:r>
      <w:r w:rsidR="00EF5B11" w:rsidRPr="00984D79">
        <w:rPr>
          <w:rFonts w:ascii="Times New Roman" w:hAnsi="Times New Roman"/>
          <w:sz w:val="28"/>
          <w:szCs w:val="28"/>
        </w:rPr>
        <w:t xml:space="preserve">для установления диагноза наследственного и (или) врожденного заболевания </w:t>
      </w:r>
      <w:r w:rsidR="00B97438" w:rsidRPr="00984D79">
        <w:rPr>
          <w:rFonts w:ascii="Times New Roman" w:hAnsi="Times New Roman"/>
          <w:sz w:val="28"/>
          <w:szCs w:val="28"/>
        </w:rPr>
        <w:t>определяет объем</w:t>
      </w:r>
      <w:r w:rsidR="00475D38" w:rsidRPr="00984D79">
        <w:rPr>
          <w:rFonts w:ascii="Times New Roman" w:hAnsi="Times New Roman"/>
          <w:sz w:val="28"/>
          <w:szCs w:val="28"/>
        </w:rPr>
        <w:t xml:space="preserve"> диагностического</w:t>
      </w:r>
      <w:r w:rsidR="00B97438" w:rsidRPr="00984D79">
        <w:rPr>
          <w:rFonts w:ascii="Times New Roman" w:hAnsi="Times New Roman"/>
          <w:sz w:val="28"/>
          <w:szCs w:val="28"/>
        </w:rPr>
        <w:t xml:space="preserve"> обследования пациента</w:t>
      </w:r>
      <w:r w:rsidR="00B97438" w:rsidRPr="00984D79">
        <w:t xml:space="preserve"> </w:t>
      </w:r>
      <w:r w:rsidR="00B97438" w:rsidRPr="00984D79">
        <w:rPr>
          <w:rFonts w:ascii="Times New Roman" w:hAnsi="Times New Roman"/>
          <w:sz w:val="28"/>
          <w:szCs w:val="28"/>
        </w:rPr>
        <w:t xml:space="preserve">с подозрением на врожденное и (или) наследственное заболевание и при наличии медицинских показаний членов его семьи; </w:t>
      </w:r>
      <w:r w:rsidR="0078106B" w:rsidRPr="00984D79">
        <w:rPr>
          <w:rFonts w:ascii="Times New Roman" w:hAnsi="Times New Roman"/>
          <w:sz w:val="28"/>
          <w:szCs w:val="28"/>
        </w:rPr>
        <w:t xml:space="preserve">проводит </w:t>
      </w:r>
      <w:r w:rsidR="000D04DC" w:rsidRPr="00984D79">
        <w:rPr>
          <w:rFonts w:ascii="Times New Roman" w:hAnsi="Times New Roman"/>
          <w:sz w:val="28"/>
          <w:szCs w:val="28"/>
        </w:rPr>
        <w:t>медико-генетическое консультирование</w:t>
      </w:r>
      <w:r w:rsidR="004B75BD" w:rsidRPr="00984D79">
        <w:rPr>
          <w:rFonts w:ascii="Times New Roman" w:hAnsi="Times New Roman"/>
          <w:sz w:val="28"/>
          <w:szCs w:val="28"/>
        </w:rPr>
        <w:t xml:space="preserve"> </w:t>
      </w:r>
      <w:r w:rsidR="00D01D74" w:rsidRPr="00984D79">
        <w:rPr>
          <w:rFonts w:ascii="Times New Roman" w:hAnsi="Times New Roman"/>
          <w:sz w:val="28"/>
          <w:szCs w:val="28"/>
        </w:rPr>
        <w:t>пациентов</w:t>
      </w:r>
      <w:r w:rsidR="00A8196D" w:rsidRPr="00984D79">
        <w:rPr>
          <w:rFonts w:ascii="Times New Roman" w:hAnsi="Times New Roman"/>
          <w:sz w:val="28"/>
          <w:szCs w:val="28"/>
        </w:rPr>
        <w:t xml:space="preserve"> с подозрением на врожденное и (или) наследственное заболевание</w:t>
      </w:r>
      <w:r w:rsidR="000D04DC" w:rsidRPr="00984D79">
        <w:rPr>
          <w:rFonts w:ascii="Times New Roman" w:hAnsi="Times New Roman"/>
          <w:sz w:val="28"/>
          <w:szCs w:val="28"/>
        </w:rPr>
        <w:t xml:space="preserve"> (</w:t>
      </w:r>
      <w:r w:rsidR="008E148B" w:rsidRPr="00984D79">
        <w:rPr>
          <w:rFonts w:ascii="Times New Roman" w:hAnsi="Times New Roman"/>
          <w:sz w:val="28"/>
          <w:szCs w:val="28"/>
        </w:rPr>
        <w:t>членов</w:t>
      </w:r>
      <w:r w:rsidR="000E22FA" w:rsidRPr="00984D79">
        <w:rPr>
          <w:rFonts w:ascii="Times New Roman" w:hAnsi="Times New Roman"/>
          <w:sz w:val="28"/>
          <w:szCs w:val="28"/>
        </w:rPr>
        <w:t xml:space="preserve"> </w:t>
      </w:r>
      <w:r w:rsidR="007F4508" w:rsidRPr="00984D79">
        <w:rPr>
          <w:rFonts w:ascii="Times New Roman" w:hAnsi="Times New Roman"/>
          <w:sz w:val="28"/>
          <w:szCs w:val="28"/>
        </w:rPr>
        <w:t xml:space="preserve">его </w:t>
      </w:r>
      <w:r w:rsidR="000D04DC" w:rsidRPr="00984D79">
        <w:rPr>
          <w:rFonts w:ascii="Times New Roman" w:hAnsi="Times New Roman"/>
          <w:sz w:val="28"/>
          <w:szCs w:val="28"/>
        </w:rPr>
        <w:t>семьи)</w:t>
      </w:r>
      <w:r w:rsidR="00B97438" w:rsidRPr="00984D79">
        <w:t xml:space="preserve"> </w:t>
      </w:r>
      <w:r w:rsidR="00B97438" w:rsidRPr="00984D79">
        <w:rPr>
          <w:rFonts w:ascii="Times New Roman" w:hAnsi="Times New Roman"/>
          <w:sz w:val="28"/>
          <w:szCs w:val="28"/>
        </w:rPr>
        <w:t xml:space="preserve">и </w:t>
      </w:r>
      <w:r w:rsidR="00673C4D" w:rsidRPr="00984D79">
        <w:rPr>
          <w:rFonts w:ascii="Times New Roman" w:hAnsi="Times New Roman"/>
          <w:sz w:val="28"/>
          <w:szCs w:val="28"/>
        </w:rPr>
        <w:t>выявленных при проведении неонатального скрининга</w:t>
      </w:r>
      <w:r w:rsidR="00984D79">
        <w:rPr>
          <w:rFonts w:ascii="Times New Roman" w:hAnsi="Times New Roman"/>
          <w:sz w:val="28"/>
          <w:szCs w:val="28"/>
        </w:rPr>
        <w:t>,</w:t>
      </w:r>
      <w:r w:rsidR="00673C4D" w:rsidRPr="00984D79">
        <w:rPr>
          <w:rFonts w:ascii="Times New Roman" w:hAnsi="Times New Roman"/>
          <w:sz w:val="28"/>
          <w:szCs w:val="28"/>
        </w:rPr>
        <w:t xml:space="preserve">  беременных женщин с высоким риском врожденных и (или) наследственных заболеваний у плода</w:t>
      </w:r>
      <w:r w:rsidR="00984D79">
        <w:rPr>
          <w:rFonts w:ascii="Times New Roman" w:hAnsi="Times New Roman"/>
          <w:sz w:val="28"/>
          <w:szCs w:val="28"/>
        </w:rPr>
        <w:t>,</w:t>
      </w:r>
      <w:r w:rsidR="00673C4D" w:rsidRPr="00984D79">
        <w:rPr>
          <w:rFonts w:ascii="Times New Roman" w:hAnsi="Times New Roman"/>
          <w:sz w:val="28"/>
          <w:szCs w:val="28"/>
        </w:rPr>
        <w:t xml:space="preserve"> выявленных при проведении пренатального скрининга,  а также здоровых носителей  патогенных мутаций в генах</w:t>
      </w:r>
      <w:r w:rsidR="00B97438" w:rsidRPr="00984D79">
        <w:rPr>
          <w:rFonts w:ascii="Times New Roman" w:hAnsi="Times New Roman"/>
          <w:sz w:val="28"/>
          <w:szCs w:val="28"/>
        </w:rPr>
        <w:t>; осуществляет патогенетическое лечение выявленных пациентов с заболеванием из группы наследственных болезней обмена,  в амбулаторных условиях или условиях дневного стационара, его диспансерное наблюдение</w:t>
      </w:r>
      <w:r w:rsidR="006106E9" w:rsidRPr="00984D79">
        <w:rPr>
          <w:rFonts w:ascii="Times New Roman" w:hAnsi="Times New Roman"/>
          <w:sz w:val="28"/>
          <w:szCs w:val="28"/>
        </w:rPr>
        <w:t xml:space="preserve">; рекомендует </w:t>
      </w:r>
      <w:r w:rsidR="00043530">
        <w:rPr>
          <w:rFonts w:ascii="Times New Roman" w:hAnsi="Times New Roman"/>
          <w:sz w:val="28"/>
          <w:szCs w:val="28"/>
        </w:rPr>
        <w:t xml:space="preserve">проведение </w:t>
      </w:r>
      <w:r w:rsidR="006106E9" w:rsidRPr="00984D79">
        <w:rPr>
          <w:rFonts w:ascii="Times New Roman" w:hAnsi="Times New Roman"/>
          <w:sz w:val="28"/>
          <w:szCs w:val="28"/>
        </w:rPr>
        <w:t>мероприяти</w:t>
      </w:r>
      <w:r w:rsidR="00043530">
        <w:rPr>
          <w:rFonts w:ascii="Times New Roman" w:hAnsi="Times New Roman"/>
          <w:sz w:val="28"/>
          <w:szCs w:val="28"/>
        </w:rPr>
        <w:t>й</w:t>
      </w:r>
      <w:r w:rsidR="006106E9" w:rsidRPr="00984D79">
        <w:rPr>
          <w:rFonts w:ascii="Times New Roman" w:hAnsi="Times New Roman"/>
          <w:sz w:val="28"/>
          <w:szCs w:val="28"/>
        </w:rPr>
        <w:t xml:space="preserve"> по </w:t>
      </w:r>
      <w:r w:rsidR="00700177" w:rsidRPr="00984D79">
        <w:rPr>
          <w:rFonts w:ascii="Times New Roman" w:hAnsi="Times New Roman"/>
          <w:sz w:val="28"/>
          <w:szCs w:val="28"/>
        </w:rPr>
        <w:t xml:space="preserve">профилактике, </w:t>
      </w:r>
      <w:r w:rsidR="006106E9" w:rsidRPr="00984D79">
        <w:rPr>
          <w:rFonts w:ascii="Times New Roman" w:hAnsi="Times New Roman"/>
          <w:sz w:val="28"/>
          <w:szCs w:val="28"/>
        </w:rPr>
        <w:t>реабилитации и абилитации</w:t>
      </w:r>
      <w:r w:rsidR="00064D91" w:rsidRPr="00984D79">
        <w:rPr>
          <w:rFonts w:ascii="Times New Roman" w:hAnsi="Times New Roman"/>
          <w:sz w:val="28"/>
          <w:szCs w:val="28"/>
        </w:rPr>
        <w:t xml:space="preserve"> пациентов</w:t>
      </w:r>
      <w:r w:rsidR="00984D79">
        <w:rPr>
          <w:rFonts w:ascii="Times New Roman" w:hAnsi="Times New Roman"/>
          <w:sz w:val="28"/>
          <w:szCs w:val="28"/>
        </w:rPr>
        <w:t>.</w:t>
      </w:r>
    </w:p>
    <w:p w:rsidR="00043530" w:rsidRDefault="00450DAB" w:rsidP="00E40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A1F7F">
        <w:rPr>
          <w:rFonts w:ascii="Times New Roman" w:hAnsi="Times New Roman"/>
          <w:sz w:val="28"/>
          <w:szCs w:val="28"/>
        </w:rPr>
        <w:t>4</w:t>
      </w:r>
      <w:r w:rsidR="00871880" w:rsidRPr="00984D79">
        <w:rPr>
          <w:rFonts w:ascii="Times New Roman" w:hAnsi="Times New Roman"/>
          <w:sz w:val="28"/>
          <w:szCs w:val="28"/>
        </w:rPr>
        <w:t>.</w:t>
      </w:r>
      <w:r w:rsidR="003674AF">
        <w:rPr>
          <w:rFonts w:ascii="Times New Roman" w:hAnsi="Times New Roman"/>
          <w:sz w:val="28"/>
          <w:szCs w:val="28"/>
        </w:rPr>
        <w:t> </w:t>
      </w:r>
      <w:proofErr w:type="gramStart"/>
      <w:r w:rsidR="00871880" w:rsidRPr="00984D79">
        <w:rPr>
          <w:rFonts w:ascii="Times New Roman" w:hAnsi="Times New Roman"/>
          <w:sz w:val="28"/>
          <w:szCs w:val="28"/>
        </w:rPr>
        <w:t xml:space="preserve">Врач-лабораторный генетик </w:t>
      </w:r>
      <w:r w:rsidR="009B71B9" w:rsidRPr="00984D79">
        <w:rPr>
          <w:rFonts w:ascii="Times New Roman" w:hAnsi="Times New Roman"/>
          <w:sz w:val="28"/>
          <w:szCs w:val="28"/>
        </w:rPr>
        <w:t xml:space="preserve">осуществляет </w:t>
      </w:r>
      <w:r w:rsidR="00140E51" w:rsidRPr="00984D79">
        <w:rPr>
          <w:rFonts w:ascii="Times New Roman" w:hAnsi="Times New Roman"/>
          <w:sz w:val="28"/>
          <w:szCs w:val="28"/>
        </w:rPr>
        <w:t>биохимическое</w:t>
      </w:r>
      <w:r w:rsidR="00043530">
        <w:rPr>
          <w:rFonts w:ascii="Times New Roman" w:hAnsi="Times New Roman"/>
          <w:sz w:val="28"/>
          <w:szCs w:val="28"/>
        </w:rPr>
        <w:t>,</w:t>
      </w:r>
      <w:r w:rsidR="00140E51" w:rsidRPr="00984D79">
        <w:rPr>
          <w:rFonts w:ascii="Times New Roman" w:hAnsi="Times New Roman"/>
          <w:sz w:val="28"/>
          <w:szCs w:val="28"/>
        </w:rPr>
        <w:t xml:space="preserve"> </w:t>
      </w:r>
      <w:r w:rsidR="00EA1F7F">
        <w:rPr>
          <w:rFonts w:ascii="Times New Roman" w:hAnsi="Times New Roman"/>
          <w:sz w:val="28"/>
          <w:szCs w:val="28"/>
        </w:rPr>
        <w:t xml:space="preserve">и (или) </w:t>
      </w:r>
      <w:r w:rsidR="00140E51" w:rsidRPr="00984D79">
        <w:rPr>
          <w:rFonts w:ascii="Times New Roman" w:hAnsi="Times New Roman"/>
          <w:sz w:val="28"/>
          <w:szCs w:val="28"/>
        </w:rPr>
        <w:t>молекулярно-генетическое</w:t>
      </w:r>
      <w:r w:rsidR="00EF5B11">
        <w:rPr>
          <w:rFonts w:ascii="Times New Roman" w:hAnsi="Times New Roman"/>
          <w:sz w:val="28"/>
          <w:szCs w:val="28"/>
        </w:rPr>
        <w:t>,</w:t>
      </w:r>
      <w:r w:rsidR="00140E51" w:rsidRPr="00984D79">
        <w:rPr>
          <w:rFonts w:ascii="Times New Roman" w:hAnsi="Times New Roman"/>
          <w:sz w:val="28"/>
          <w:szCs w:val="28"/>
        </w:rPr>
        <w:t xml:space="preserve"> </w:t>
      </w:r>
      <w:r w:rsidR="00EA1F7F">
        <w:rPr>
          <w:rFonts w:ascii="Times New Roman" w:hAnsi="Times New Roman"/>
          <w:sz w:val="28"/>
          <w:szCs w:val="28"/>
        </w:rPr>
        <w:t xml:space="preserve">и (или) </w:t>
      </w:r>
      <w:r w:rsidR="00645F73" w:rsidRPr="00984D79">
        <w:rPr>
          <w:rFonts w:ascii="Times New Roman" w:hAnsi="Times New Roman"/>
          <w:sz w:val="28"/>
          <w:szCs w:val="28"/>
        </w:rPr>
        <w:t>цитогенетическое</w:t>
      </w:r>
      <w:r w:rsidR="00EF5B11">
        <w:rPr>
          <w:rFonts w:ascii="Times New Roman" w:hAnsi="Times New Roman"/>
          <w:sz w:val="28"/>
          <w:szCs w:val="28"/>
        </w:rPr>
        <w:t>,</w:t>
      </w:r>
      <w:r w:rsidR="00645F73" w:rsidRPr="00984D79">
        <w:rPr>
          <w:rFonts w:ascii="Times New Roman" w:hAnsi="Times New Roman"/>
          <w:sz w:val="28"/>
          <w:szCs w:val="28"/>
        </w:rPr>
        <w:t xml:space="preserve"> </w:t>
      </w:r>
      <w:r w:rsidR="00EA1F7F">
        <w:rPr>
          <w:rFonts w:ascii="Times New Roman" w:hAnsi="Times New Roman"/>
          <w:sz w:val="28"/>
          <w:szCs w:val="28"/>
        </w:rPr>
        <w:t xml:space="preserve">и (или) </w:t>
      </w:r>
      <w:r w:rsidR="00645F73" w:rsidRPr="00984D79">
        <w:rPr>
          <w:rFonts w:ascii="Times New Roman" w:hAnsi="Times New Roman"/>
          <w:sz w:val="28"/>
          <w:szCs w:val="28"/>
        </w:rPr>
        <w:t xml:space="preserve">молекулярно-цитогенетическое </w:t>
      </w:r>
      <w:r w:rsidR="00E408A8" w:rsidRPr="00984D79">
        <w:rPr>
          <w:rFonts w:ascii="Times New Roman" w:hAnsi="Times New Roman"/>
          <w:sz w:val="28"/>
          <w:szCs w:val="28"/>
        </w:rPr>
        <w:t>исследование</w:t>
      </w:r>
      <w:r w:rsidR="00140E51" w:rsidRPr="00984D79">
        <w:rPr>
          <w:rFonts w:ascii="Times New Roman" w:hAnsi="Times New Roman"/>
          <w:sz w:val="28"/>
          <w:szCs w:val="28"/>
        </w:rPr>
        <w:t xml:space="preserve"> с целью</w:t>
      </w:r>
      <w:r w:rsidR="00645F73" w:rsidRPr="00984D79">
        <w:rPr>
          <w:rFonts w:ascii="Times New Roman" w:hAnsi="Times New Roman"/>
          <w:sz w:val="28"/>
          <w:szCs w:val="28"/>
        </w:rPr>
        <w:t xml:space="preserve"> </w:t>
      </w:r>
      <w:r w:rsidR="009D57FD">
        <w:rPr>
          <w:rFonts w:ascii="Times New Roman" w:hAnsi="Times New Roman"/>
          <w:sz w:val="28"/>
          <w:szCs w:val="28"/>
        </w:rPr>
        <w:t xml:space="preserve">диагностики врожденных и (или) наследственных заболеваний, </w:t>
      </w:r>
      <w:r w:rsidR="00645F73" w:rsidRPr="00984D79">
        <w:rPr>
          <w:rFonts w:ascii="Times New Roman" w:hAnsi="Times New Roman"/>
          <w:sz w:val="28"/>
          <w:szCs w:val="28"/>
        </w:rPr>
        <w:t>проведения мероприятий неонатального и пренатального скрининга</w:t>
      </w:r>
      <w:r w:rsidR="00802516" w:rsidRPr="00984D79">
        <w:rPr>
          <w:rFonts w:ascii="Times New Roman" w:hAnsi="Times New Roman"/>
          <w:sz w:val="28"/>
          <w:szCs w:val="28"/>
        </w:rPr>
        <w:t xml:space="preserve"> в части биохимических </w:t>
      </w:r>
      <w:r w:rsidR="00043530">
        <w:rPr>
          <w:rFonts w:ascii="Times New Roman" w:hAnsi="Times New Roman"/>
          <w:sz w:val="28"/>
          <w:szCs w:val="28"/>
        </w:rPr>
        <w:t xml:space="preserve">и молекулярно-генетических </w:t>
      </w:r>
      <w:r w:rsidR="00802516" w:rsidRPr="00984D79">
        <w:rPr>
          <w:rFonts w:ascii="Times New Roman" w:hAnsi="Times New Roman"/>
          <w:sz w:val="28"/>
          <w:szCs w:val="28"/>
        </w:rPr>
        <w:t>исследований</w:t>
      </w:r>
      <w:r w:rsidR="00645F73" w:rsidRPr="00984D79">
        <w:rPr>
          <w:rFonts w:ascii="Times New Roman" w:hAnsi="Times New Roman"/>
          <w:sz w:val="28"/>
          <w:szCs w:val="28"/>
        </w:rPr>
        <w:t xml:space="preserve">, </w:t>
      </w:r>
      <w:r w:rsidR="00984D79">
        <w:rPr>
          <w:rFonts w:ascii="Times New Roman" w:hAnsi="Times New Roman"/>
          <w:sz w:val="28"/>
          <w:szCs w:val="28"/>
        </w:rPr>
        <w:t>пре</w:t>
      </w:r>
      <w:r w:rsidR="00503814" w:rsidRPr="00984D79">
        <w:rPr>
          <w:rFonts w:ascii="Times New Roman" w:hAnsi="Times New Roman"/>
          <w:sz w:val="28"/>
          <w:szCs w:val="28"/>
        </w:rPr>
        <w:t xml:space="preserve">имплантационной </w:t>
      </w:r>
      <w:r w:rsidR="00935672" w:rsidRPr="00984D79">
        <w:rPr>
          <w:rFonts w:ascii="Times New Roman" w:hAnsi="Times New Roman"/>
          <w:sz w:val="28"/>
          <w:szCs w:val="28"/>
        </w:rPr>
        <w:t xml:space="preserve">и пренатальной </w:t>
      </w:r>
      <w:r w:rsidR="00503814" w:rsidRPr="00984D79">
        <w:rPr>
          <w:rFonts w:ascii="Times New Roman" w:hAnsi="Times New Roman"/>
          <w:sz w:val="28"/>
          <w:szCs w:val="28"/>
        </w:rPr>
        <w:t>генетической диагностики</w:t>
      </w:r>
      <w:r w:rsidR="00043530">
        <w:rPr>
          <w:rFonts w:ascii="Times New Roman" w:hAnsi="Times New Roman"/>
          <w:sz w:val="28"/>
          <w:szCs w:val="28"/>
        </w:rPr>
        <w:t>.</w:t>
      </w:r>
      <w:r w:rsidR="00503814" w:rsidRPr="00984D7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F33CE" w:rsidRPr="007507FD" w:rsidRDefault="00D6794F" w:rsidP="00FF33CE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 w:rsidRPr="009D57FD">
        <w:rPr>
          <w:rFonts w:ascii="Times New Roman" w:hAnsi="Times New Roman"/>
          <w:sz w:val="28"/>
          <w:szCs w:val="28"/>
        </w:rPr>
        <w:tab/>
      </w:r>
      <w:r w:rsidR="000E25EB" w:rsidRPr="009D57FD">
        <w:rPr>
          <w:rFonts w:ascii="Times New Roman" w:hAnsi="Times New Roman"/>
          <w:sz w:val="28"/>
          <w:szCs w:val="28"/>
        </w:rPr>
        <w:t>1</w:t>
      </w:r>
      <w:r w:rsidR="00EA1F7F">
        <w:rPr>
          <w:rFonts w:ascii="Times New Roman" w:hAnsi="Times New Roman"/>
          <w:sz w:val="28"/>
          <w:szCs w:val="28"/>
        </w:rPr>
        <w:t>5</w:t>
      </w:r>
      <w:r w:rsidR="00892CE2" w:rsidRPr="009D57FD">
        <w:rPr>
          <w:rFonts w:ascii="Times New Roman" w:hAnsi="Times New Roman"/>
          <w:sz w:val="28"/>
          <w:szCs w:val="28"/>
        </w:rPr>
        <w:t>. </w:t>
      </w:r>
      <w:r w:rsidR="00FF33CE" w:rsidRPr="008765EE">
        <w:rPr>
          <w:rFonts w:ascii="Times New Roman" w:hAnsi="Times New Roman"/>
          <w:sz w:val="28"/>
          <w:szCs w:val="28"/>
        </w:rPr>
        <w:t>Скорая, в том числе скорая специализированная, медицинская</w:t>
      </w:r>
      <w:r w:rsidR="00FF33CE" w:rsidRPr="007507FD">
        <w:rPr>
          <w:rFonts w:ascii="Times New Roman" w:hAnsi="Times New Roman"/>
          <w:sz w:val="28"/>
          <w:szCs w:val="28"/>
        </w:rPr>
        <w:t xml:space="preserve"> помощь </w:t>
      </w:r>
      <w:r w:rsidR="00740BFC">
        <w:rPr>
          <w:rFonts w:ascii="Times New Roman" w:hAnsi="Times New Roman"/>
          <w:sz w:val="28"/>
          <w:szCs w:val="28"/>
        </w:rPr>
        <w:t xml:space="preserve">пациентам </w:t>
      </w:r>
      <w:r w:rsidR="00FF33CE" w:rsidRPr="007507FD">
        <w:rPr>
          <w:rFonts w:ascii="Times New Roman" w:hAnsi="Times New Roman"/>
          <w:sz w:val="28"/>
          <w:szCs w:val="28"/>
        </w:rPr>
        <w:t xml:space="preserve">оказывается при </w:t>
      </w:r>
      <w:r w:rsidR="00FF33CE">
        <w:rPr>
          <w:rFonts w:ascii="Times New Roman" w:hAnsi="Times New Roman"/>
          <w:sz w:val="28"/>
          <w:szCs w:val="28"/>
        </w:rPr>
        <w:t xml:space="preserve"> заболеваниях, несчастных случаях, травмах</w:t>
      </w:r>
      <w:r w:rsidR="00FF33CE" w:rsidRPr="007507FD">
        <w:rPr>
          <w:rFonts w:ascii="Times New Roman" w:hAnsi="Times New Roman"/>
          <w:sz w:val="28"/>
          <w:szCs w:val="28"/>
        </w:rPr>
        <w:t>,</w:t>
      </w:r>
      <w:r w:rsidR="00FF33CE">
        <w:rPr>
          <w:rFonts w:ascii="Times New Roman" w:hAnsi="Times New Roman"/>
          <w:sz w:val="28"/>
          <w:szCs w:val="28"/>
        </w:rPr>
        <w:t xml:space="preserve"> отравлениях и других состояниях,</w:t>
      </w:r>
      <w:r w:rsidR="00FF33CE" w:rsidRPr="007507FD">
        <w:rPr>
          <w:rFonts w:ascii="Times New Roman" w:hAnsi="Times New Roman"/>
          <w:sz w:val="28"/>
          <w:szCs w:val="28"/>
        </w:rPr>
        <w:t xml:space="preserve"> требующих срочного медицинского вмешательства</w:t>
      </w:r>
      <w:r w:rsidR="00FF33CE">
        <w:rPr>
          <w:rFonts w:ascii="Times New Roman" w:hAnsi="Times New Roman"/>
          <w:sz w:val="28"/>
          <w:szCs w:val="28"/>
        </w:rPr>
        <w:t>,</w:t>
      </w:r>
      <w:r w:rsidR="00FF33CE" w:rsidRPr="007507FD">
        <w:rPr>
          <w:rFonts w:ascii="Times New Roman" w:hAnsi="Times New Roman"/>
          <w:sz w:val="28"/>
          <w:szCs w:val="28"/>
        </w:rPr>
        <w:t xml:space="preserve"> медицинскими работниками выездных бригад скорой медицинской помощи в соответствии с приказом Министерства здравоохранения Российской Федерации</w:t>
      </w:r>
      <w:r w:rsidR="00984D79">
        <w:rPr>
          <w:rStyle w:val="af"/>
          <w:rFonts w:ascii="Times New Roman" w:hAnsi="Times New Roman"/>
          <w:sz w:val="28"/>
          <w:szCs w:val="28"/>
        </w:rPr>
        <w:footnoteReference w:id="3"/>
      </w:r>
      <w:r w:rsidR="00984D79">
        <w:rPr>
          <w:rFonts w:ascii="Times New Roman" w:hAnsi="Times New Roman"/>
          <w:sz w:val="28"/>
          <w:szCs w:val="28"/>
        </w:rPr>
        <w:t>.</w:t>
      </w:r>
    </w:p>
    <w:p w:rsidR="0078106B" w:rsidRPr="005A5836" w:rsidRDefault="007810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A5836">
        <w:rPr>
          <w:rFonts w:ascii="Times New Roman" w:hAnsi="Times New Roman"/>
          <w:color w:val="000000"/>
          <w:sz w:val="28"/>
          <w:szCs w:val="28"/>
        </w:rPr>
        <w:t>1</w:t>
      </w:r>
      <w:r w:rsidR="00EA1F7F">
        <w:rPr>
          <w:rFonts w:ascii="Times New Roman" w:hAnsi="Times New Roman"/>
          <w:color w:val="000000"/>
          <w:sz w:val="28"/>
          <w:szCs w:val="28"/>
        </w:rPr>
        <w:t>6</w:t>
      </w:r>
      <w:r w:rsidRPr="005A5836">
        <w:rPr>
          <w:rFonts w:ascii="Times New Roman" w:hAnsi="Times New Roman"/>
          <w:color w:val="000000"/>
          <w:sz w:val="28"/>
          <w:szCs w:val="28"/>
        </w:rPr>
        <w:t>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78106B" w:rsidRPr="005A5836" w:rsidRDefault="00892CE2" w:rsidP="00DE6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EA1F7F">
        <w:rPr>
          <w:rFonts w:ascii="Times New Roman" w:hAnsi="Times New Roman"/>
          <w:color w:val="000000"/>
          <w:sz w:val="28"/>
          <w:szCs w:val="28"/>
        </w:rPr>
        <w:t>7</w:t>
      </w:r>
      <w:r w:rsidR="00984D79">
        <w:rPr>
          <w:rFonts w:ascii="Times New Roman" w:hAnsi="Times New Roman"/>
          <w:color w:val="000000"/>
          <w:sz w:val="28"/>
          <w:szCs w:val="28"/>
        </w:rPr>
        <w:t>. </w:t>
      </w:r>
      <w:proofErr w:type="gramStart"/>
      <w:r w:rsidR="0078106B" w:rsidRPr="005A5836">
        <w:rPr>
          <w:rFonts w:ascii="Times New Roman" w:hAnsi="Times New Roman"/>
          <w:color w:val="000000"/>
          <w:sz w:val="28"/>
          <w:szCs w:val="28"/>
        </w:rPr>
        <w:t xml:space="preserve">Бригада скорой медицинской помощи доставляет </w:t>
      </w:r>
      <w:r w:rsidR="00DE6AA0">
        <w:rPr>
          <w:rFonts w:ascii="Times New Roman" w:hAnsi="Times New Roman"/>
          <w:color w:val="000000"/>
          <w:sz w:val="28"/>
          <w:szCs w:val="28"/>
        </w:rPr>
        <w:t>пациентов</w:t>
      </w:r>
      <w:r w:rsidR="0078106B" w:rsidRPr="005A5836">
        <w:rPr>
          <w:rFonts w:ascii="Times New Roman" w:hAnsi="Times New Roman"/>
          <w:color w:val="000000"/>
          <w:sz w:val="28"/>
          <w:szCs w:val="28"/>
        </w:rPr>
        <w:t xml:space="preserve">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</w:t>
      </w:r>
      <w:r w:rsidR="00DE6AA0">
        <w:rPr>
          <w:rFonts w:ascii="Times New Roman" w:hAnsi="Times New Roman"/>
          <w:color w:val="000000"/>
          <w:sz w:val="28"/>
          <w:szCs w:val="28"/>
        </w:rPr>
        <w:t>пациентов</w:t>
      </w:r>
      <w:r w:rsidR="0078106B" w:rsidRPr="005A583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78106B" w:rsidRPr="005A5836" w:rsidRDefault="00892CE2" w:rsidP="00DE6A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EA1F7F">
        <w:rPr>
          <w:rFonts w:ascii="Times New Roman" w:hAnsi="Times New Roman"/>
          <w:color w:val="000000"/>
          <w:sz w:val="28"/>
          <w:szCs w:val="28"/>
        </w:rPr>
        <w:t>8</w:t>
      </w:r>
      <w:r w:rsidR="0078106B" w:rsidRPr="005A5836">
        <w:rPr>
          <w:rFonts w:ascii="Times New Roman" w:hAnsi="Times New Roman"/>
          <w:color w:val="000000"/>
          <w:sz w:val="28"/>
          <w:szCs w:val="28"/>
        </w:rPr>
        <w:t>. При наличии медицинских показаний после устранения угрожающих жизни состояний</w:t>
      </w:r>
      <w:r w:rsidR="00D679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AA0">
        <w:rPr>
          <w:rFonts w:ascii="Times New Roman" w:hAnsi="Times New Roman"/>
          <w:color w:val="000000"/>
          <w:sz w:val="28"/>
          <w:szCs w:val="28"/>
        </w:rPr>
        <w:t>пациенты</w:t>
      </w:r>
      <w:r w:rsidR="0078106B" w:rsidRPr="005A5836">
        <w:rPr>
          <w:rFonts w:ascii="Times New Roman" w:hAnsi="Times New Roman"/>
          <w:color w:val="000000"/>
          <w:sz w:val="28"/>
          <w:szCs w:val="28"/>
        </w:rPr>
        <w:t xml:space="preserve"> по симптомокомплексу основного заболевания </w:t>
      </w:r>
      <w:r w:rsidR="00792106">
        <w:rPr>
          <w:rFonts w:ascii="Times New Roman" w:hAnsi="Times New Roman"/>
          <w:color w:val="000000"/>
          <w:sz w:val="28"/>
          <w:szCs w:val="28"/>
        </w:rPr>
        <w:t xml:space="preserve">с учетом клинических проявлений заболевания </w:t>
      </w:r>
      <w:r w:rsidR="0078106B" w:rsidRPr="005A5836">
        <w:rPr>
          <w:rFonts w:ascii="Times New Roman" w:hAnsi="Times New Roman"/>
          <w:color w:val="000000"/>
          <w:sz w:val="28"/>
          <w:szCs w:val="28"/>
        </w:rPr>
        <w:t xml:space="preserve">переводятся в </w:t>
      </w:r>
      <w:r w:rsidR="00792106">
        <w:rPr>
          <w:rFonts w:ascii="Times New Roman" w:hAnsi="Times New Roman"/>
          <w:color w:val="000000"/>
          <w:sz w:val="28"/>
          <w:szCs w:val="28"/>
        </w:rPr>
        <w:t>о</w:t>
      </w:r>
      <w:r w:rsidR="0078106B" w:rsidRPr="005A5836">
        <w:rPr>
          <w:rFonts w:ascii="Times New Roman" w:hAnsi="Times New Roman"/>
          <w:color w:val="000000"/>
          <w:sz w:val="28"/>
          <w:szCs w:val="28"/>
        </w:rPr>
        <w:t>тделение медицинской организации для оказания им специализированной медицинской помощи врачами-специалистами.</w:t>
      </w:r>
    </w:p>
    <w:p w:rsidR="00FF33CE" w:rsidRDefault="00FF33CE" w:rsidP="00FF33CE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78106B" w:rsidRPr="005A58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2CE2">
        <w:rPr>
          <w:rFonts w:ascii="Times New Roman" w:hAnsi="Times New Roman"/>
          <w:color w:val="000000"/>
          <w:sz w:val="28"/>
          <w:szCs w:val="28"/>
        </w:rPr>
        <w:t>1</w:t>
      </w:r>
      <w:r w:rsidR="00EA1F7F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03401C"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Специализированная</w:t>
      </w:r>
      <w:r w:rsidRPr="005A5836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в том числе высокотехнологичная</w:t>
      </w:r>
      <w:r w:rsidRPr="005A5836">
        <w:rPr>
          <w:rFonts w:ascii="Times New Roman" w:hAnsi="Times New Roman"/>
          <w:color w:val="000000"/>
          <w:sz w:val="28"/>
          <w:szCs w:val="28"/>
        </w:rPr>
        <w:t>,  медицинск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5A5836">
        <w:rPr>
          <w:rFonts w:ascii="Times New Roman" w:hAnsi="Times New Roman"/>
          <w:color w:val="000000"/>
          <w:sz w:val="28"/>
          <w:szCs w:val="28"/>
        </w:rPr>
        <w:t xml:space="preserve"> помощ</w:t>
      </w:r>
      <w:r>
        <w:rPr>
          <w:rFonts w:ascii="Times New Roman" w:hAnsi="Times New Roman"/>
          <w:color w:val="000000"/>
          <w:sz w:val="28"/>
          <w:szCs w:val="28"/>
        </w:rPr>
        <w:t>ь оказывается</w:t>
      </w:r>
      <w:r w:rsidRPr="005A5836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>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</w:t>
      </w:r>
      <w:r w:rsidRPr="005A5836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 в соответствии с приказом Министерства здравоохранения Российской Федерации</w:t>
      </w:r>
      <w:proofErr w:type="gramEnd"/>
      <w:r w:rsidR="00373B83">
        <w:rPr>
          <w:rStyle w:val="af"/>
          <w:rFonts w:ascii="Times New Roman" w:hAnsi="Times New Roman"/>
          <w:color w:val="000000"/>
          <w:sz w:val="28"/>
          <w:szCs w:val="28"/>
        </w:rPr>
        <w:footnoteReference w:id="4"/>
      </w:r>
      <w:r w:rsidR="00373B83">
        <w:rPr>
          <w:rFonts w:ascii="Times New Roman" w:hAnsi="Times New Roman"/>
          <w:color w:val="000000"/>
          <w:sz w:val="28"/>
          <w:szCs w:val="28"/>
        </w:rPr>
        <w:t>.</w:t>
      </w:r>
    </w:p>
    <w:p w:rsidR="00FF33CE" w:rsidRDefault="00EA1F7F" w:rsidP="00FF33CE">
      <w:pPr>
        <w:shd w:val="clear" w:color="auto" w:fill="FFFFFF"/>
        <w:spacing w:after="0" w:line="240" w:lineRule="auto"/>
        <w:ind w:left="45" w:firstLine="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F33CE">
        <w:rPr>
          <w:rFonts w:ascii="Times New Roman" w:hAnsi="Times New Roman"/>
          <w:sz w:val="28"/>
          <w:szCs w:val="28"/>
        </w:rPr>
        <w:t>.</w:t>
      </w:r>
      <w:r w:rsidR="00892CE2">
        <w:rPr>
          <w:rFonts w:ascii="Times New Roman" w:hAnsi="Times New Roman"/>
          <w:sz w:val="28"/>
          <w:szCs w:val="28"/>
        </w:rPr>
        <w:t> </w:t>
      </w:r>
      <w:r w:rsidR="00FF33CE">
        <w:rPr>
          <w:rFonts w:ascii="Times New Roman" w:hAnsi="Times New Roman"/>
          <w:sz w:val="28"/>
          <w:szCs w:val="28"/>
        </w:rPr>
        <w:t xml:space="preserve">При наличии медицинских показаний к применению высокотехнологичной медицинской помощи направление </w:t>
      </w:r>
      <w:r w:rsidR="005D3870">
        <w:rPr>
          <w:rFonts w:ascii="Times New Roman" w:hAnsi="Times New Roman"/>
          <w:sz w:val="28"/>
          <w:szCs w:val="28"/>
        </w:rPr>
        <w:t>пациентов</w:t>
      </w:r>
      <w:r w:rsidR="00FF33CE">
        <w:rPr>
          <w:rFonts w:ascii="Times New Roman" w:hAnsi="Times New Roman"/>
          <w:sz w:val="28"/>
          <w:szCs w:val="28"/>
        </w:rPr>
        <w:t xml:space="preserve">                       в медицинскую организацию, оказывающую высокотехнологичную медицинскую помощь, осуществляется в соответствии с Порядком организации оказания высокотехнологичной медицинской помощи                 с применением специализированной информационной системы,</w:t>
      </w:r>
      <w:r w:rsidR="00FF33CE" w:rsidRPr="00FA60FE">
        <w:rPr>
          <w:rFonts w:ascii="Times New Roman" w:hAnsi="Times New Roman"/>
          <w:sz w:val="28"/>
          <w:szCs w:val="28"/>
        </w:rPr>
        <w:t xml:space="preserve"> </w:t>
      </w:r>
      <w:r w:rsidR="00FF33CE">
        <w:rPr>
          <w:rFonts w:ascii="Times New Roman" w:hAnsi="Times New Roman"/>
          <w:sz w:val="28"/>
          <w:szCs w:val="28"/>
        </w:rPr>
        <w:t>утвержденным приказом Министерства здравоохранения Российской Федерации</w:t>
      </w:r>
      <w:r w:rsidR="00373B83">
        <w:rPr>
          <w:rStyle w:val="af"/>
          <w:rFonts w:ascii="Times New Roman" w:hAnsi="Times New Roman"/>
          <w:sz w:val="28"/>
          <w:szCs w:val="28"/>
        </w:rPr>
        <w:footnoteReference w:id="5"/>
      </w:r>
      <w:r w:rsidR="00373B83">
        <w:rPr>
          <w:rFonts w:ascii="Times New Roman" w:hAnsi="Times New Roman"/>
          <w:sz w:val="28"/>
          <w:szCs w:val="28"/>
        </w:rPr>
        <w:t>.</w:t>
      </w:r>
    </w:p>
    <w:p w:rsidR="00431C9C" w:rsidRDefault="00EA1F7F" w:rsidP="00431C9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ar1"/>
      <w:bookmarkEnd w:id="3"/>
      <w:r>
        <w:rPr>
          <w:color w:val="000000"/>
          <w:sz w:val="28"/>
          <w:szCs w:val="28"/>
        </w:rPr>
        <w:t>21</w:t>
      </w:r>
      <w:r w:rsidR="005D3870">
        <w:rPr>
          <w:color w:val="000000"/>
          <w:sz w:val="28"/>
          <w:szCs w:val="28"/>
        </w:rPr>
        <w:t>.</w:t>
      </w:r>
      <w:r w:rsidR="00373B83">
        <w:rPr>
          <w:color w:val="000000"/>
          <w:sz w:val="28"/>
          <w:szCs w:val="28"/>
        </w:rPr>
        <w:t> </w:t>
      </w:r>
      <w:r w:rsidR="00431C9C" w:rsidRPr="00DB591E">
        <w:rPr>
          <w:bCs/>
          <w:sz w:val="28"/>
          <w:szCs w:val="28"/>
        </w:rPr>
        <w:t xml:space="preserve">Медицинская помощь </w:t>
      </w:r>
      <w:r w:rsidR="00431C9C">
        <w:rPr>
          <w:bCs/>
          <w:sz w:val="28"/>
          <w:szCs w:val="28"/>
        </w:rPr>
        <w:t xml:space="preserve">пациентам </w:t>
      </w:r>
      <w:r w:rsidR="00431C9C" w:rsidRPr="00DB591E">
        <w:rPr>
          <w:bCs/>
          <w:sz w:val="28"/>
          <w:szCs w:val="28"/>
        </w:rPr>
        <w:t>может быть оказана с применением телемедицинских технологий  путем организации и проведения консультаций и (или) участия в консилиуме врачей в порядке, утвержденном приказом Министерства здравоохранения Российской Федерации</w:t>
      </w:r>
      <w:r w:rsidR="008E184C">
        <w:rPr>
          <w:rStyle w:val="af"/>
          <w:bCs/>
          <w:sz w:val="28"/>
          <w:szCs w:val="28"/>
        </w:rPr>
        <w:footnoteReference w:id="6"/>
      </w:r>
      <w:r w:rsidR="008E184C">
        <w:rPr>
          <w:bCs/>
          <w:sz w:val="28"/>
          <w:szCs w:val="28"/>
        </w:rPr>
        <w:t>.</w:t>
      </w:r>
      <w:r w:rsidR="00431C9C" w:rsidRPr="00DB591E">
        <w:rPr>
          <w:bCs/>
          <w:sz w:val="28"/>
          <w:szCs w:val="28"/>
        </w:rPr>
        <w:t xml:space="preserve"> </w:t>
      </w:r>
      <w:r w:rsidR="00740BFC">
        <w:rPr>
          <w:bCs/>
          <w:sz w:val="28"/>
          <w:szCs w:val="28"/>
        </w:rPr>
        <w:t xml:space="preserve">                   </w:t>
      </w:r>
    </w:p>
    <w:p w:rsidR="00054E62" w:rsidRPr="00DB013B" w:rsidRDefault="00EA1F7F" w:rsidP="00740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740BFC" w:rsidRPr="00DB013B">
        <w:rPr>
          <w:rFonts w:ascii="Times New Roman" w:hAnsi="Times New Roman"/>
          <w:sz w:val="28"/>
          <w:szCs w:val="28"/>
        </w:rPr>
        <w:t xml:space="preserve">. </w:t>
      </w:r>
      <w:r w:rsidR="00054E62" w:rsidRPr="00DB013B">
        <w:rPr>
          <w:rFonts w:ascii="Times New Roman" w:hAnsi="Times New Roman"/>
          <w:sz w:val="28"/>
          <w:szCs w:val="28"/>
        </w:rPr>
        <w:t>Паллиативная медицинская помощь пациентам с врожденными и (или) наследственными заболеваниями осуществляется в соответствии с положением об организации оказания паллиативной медицинской помощи</w:t>
      </w:r>
      <w:r w:rsidR="00747AE0" w:rsidRPr="00DB013B">
        <w:rPr>
          <w:rStyle w:val="af"/>
          <w:rFonts w:ascii="Times New Roman" w:hAnsi="Times New Roman"/>
          <w:sz w:val="28"/>
          <w:szCs w:val="28"/>
        </w:rPr>
        <w:footnoteReference w:id="7"/>
      </w:r>
      <w:r w:rsidR="00054E62" w:rsidRPr="00DB013B">
        <w:rPr>
          <w:rFonts w:ascii="Times New Roman" w:hAnsi="Times New Roman"/>
          <w:sz w:val="28"/>
          <w:szCs w:val="28"/>
        </w:rPr>
        <w:t>.</w:t>
      </w:r>
    </w:p>
    <w:p w:rsidR="00DB013B" w:rsidRPr="00DB013B" w:rsidRDefault="00DB013B" w:rsidP="00740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B013B">
        <w:rPr>
          <w:rFonts w:ascii="Times New Roman" w:hAnsi="Times New Roman"/>
          <w:sz w:val="28"/>
          <w:szCs w:val="28"/>
        </w:rPr>
        <w:t>2</w:t>
      </w:r>
      <w:r w:rsidR="00EA1F7F">
        <w:rPr>
          <w:rFonts w:ascii="Times New Roman" w:hAnsi="Times New Roman"/>
          <w:sz w:val="28"/>
          <w:szCs w:val="28"/>
        </w:rPr>
        <w:t>3</w:t>
      </w:r>
      <w:r w:rsidRPr="00DB013B">
        <w:rPr>
          <w:rFonts w:ascii="Times New Roman" w:hAnsi="Times New Roman"/>
          <w:sz w:val="28"/>
          <w:szCs w:val="28"/>
        </w:rPr>
        <w:t>. </w:t>
      </w:r>
      <w:proofErr w:type="gramStart"/>
      <w:r w:rsidRPr="00DB013B">
        <w:rPr>
          <w:rFonts w:ascii="Times New Roman" w:hAnsi="Times New Roman"/>
          <w:sz w:val="28"/>
          <w:szCs w:val="28"/>
        </w:rPr>
        <w:t>Медицинские организации вносят информацию об оказанной медицинской помощи пациентам с подозрением на врожденные и (или) наследс</w:t>
      </w:r>
      <w:r>
        <w:rPr>
          <w:rFonts w:ascii="Times New Roman" w:hAnsi="Times New Roman"/>
          <w:sz w:val="28"/>
          <w:szCs w:val="28"/>
        </w:rPr>
        <w:t>тве</w:t>
      </w:r>
      <w:r w:rsidRPr="00DB013B">
        <w:rPr>
          <w:rFonts w:ascii="Times New Roman" w:hAnsi="Times New Roman"/>
          <w:sz w:val="28"/>
          <w:szCs w:val="28"/>
        </w:rPr>
        <w:t>нные заболевания, а также пациентам с установленным диагнозом врожденного и (или) наследственного заболевания в медицинские информационные системы медицинских организаций, государственную информационную систему в сфере здравоохранения субъекта Российской Федерации, в единую государственную информационную систему в сфере здравоохранения.</w:t>
      </w:r>
      <w:r>
        <w:rPr>
          <w:rStyle w:val="af"/>
          <w:rFonts w:ascii="Times New Roman" w:hAnsi="Times New Roman"/>
          <w:sz w:val="28"/>
          <w:szCs w:val="28"/>
        </w:rPr>
        <w:footnoteReference w:id="8"/>
      </w:r>
      <w:proofErr w:type="gramEnd"/>
    </w:p>
    <w:p w:rsidR="00740BFC" w:rsidRDefault="00054E62" w:rsidP="00740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54E62">
        <w:rPr>
          <w:rFonts w:ascii="Times New Roman" w:hAnsi="Times New Roman"/>
          <w:color w:val="000000"/>
          <w:sz w:val="28"/>
          <w:szCs w:val="28"/>
        </w:rPr>
        <w:t>2</w:t>
      </w:r>
      <w:r w:rsidR="00EA1F7F">
        <w:rPr>
          <w:rFonts w:ascii="Times New Roman" w:hAnsi="Times New Roman"/>
          <w:color w:val="000000"/>
          <w:sz w:val="28"/>
          <w:szCs w:val="28"/>
        </w:rPr>
        <w:t>4</w:t>
      </w:r>
      <w:r w:rsidRPr="00054E6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40BFC" w:rsidRPr="00753F76">
        <w:rPr>
          <w:rFonts w:ascii="Times New Roman" w:hAnsi="Times New Roman"/>
          <w:color w:val="000000"/>
          <w:sz w:val="28"/>
          <w:szCs w:val="28"/>
        </w:rPr>
        <w:t>В случае если проведение медицинских манипуляций, связанных с оказанием медицинской помощи, может повлечь возникновение болевых ощущений, такие манипуляции проводятся с обезболиванием.</w:t>
      </w:r>
    </w:p>
    <w:p w:rsidR="0078106B" w:rsidRDefault="00054E62" w:rsidP="00FA6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EA1F7F">
        <w:rPr>
          <w:rFonts w:ascii="Times New Roman" w:hAnsi="Times New Roman"/>
          <w:color w:val="000000"/>
          <w:sz w:val="28"/>
          <w:szCs w:val="28"/>
        </w:rPr>
        <w:t>5</w:t>
      </w:r>
      <w:r w:rsidR="00DB013B">
        <w:rPr>
          <w:rFonts w:ascii="Times New Roman" w:hAnsi="Times New Roman"/>
          <w:color w:val="000000"/>
          <w:sz w:val="28"/>
          <w:szCs w:val="28"/>
        </w:rPr>
        <w:t>.</w:t>
      </w:r>
      <w:r w:rsidR="009D57FD">
        <w:rPr>
          <w:rFonts w:ascii="Times New Roman" w:hAnsi="Times New Roman"/>
          <w:color w:val="000000"/>
          <w:sz w:val="28"/>
          <w:szCs w:val="28"/>
        </w:rPr>
        <w:t> </w:t>
      </w:r>
      <w:r w:rsidR="0078106B" w:rsidRPr="00753F76">
        <w:rPr>
          <w:rFonts w:ascii="Times New Roman" w:hAnsi="Times New Roman"/>
          <w:color w:val="000000"/>
          <w:sz w:val="28"/>
          <w:szCs w:val="28"/>
        </w:rPr>
        <w:t xml:space="preserve">Медицинские организации осуществляют свою деятельность в соответствии с приложениями </w:t>
      </w:r>
      <w:r w:rsidR="00753F76">
        <w:rPr>
          <w:rFonts w:ascii="Times New Roman" w:hAnsi="Times New Roman"/>
          <w:color w:val="000000"/>
          <w:sz w:val="28"/>
          <w:szCs w:val="28"/>
        </w:rPr>
        <w:t>№</w:t>
      </w:r>
      <w:r w:rsidR="0078106B" w:rsidRPr="00753F76">
        <w:rPr>
          <w:rFonts w:ascii="Times New Roman" w:hAnsi="Times New Roman"/>
          <w:color w:val="000000"/>
          <w:sz w:val="28"/>
          <w:szCs w:val="28"/>
        </w:rPr>
        <w:t xml:space="preserve"> 1-</w:t>
      </w:r>
      <w:r w:rsidR="00D15202">
        <w:rPr>
          <w:rFonts w:ascii="Times New Roman" w:hAnsi="Times New Roman"/>
          <w:color w:val="000000"/>
          <w:sz w:val="28"/>
          <w:szCs w:val="28"/>
        </w:rPr>
        <w:t>3</w:t>
      </w:r>
      <w:r w:rsidR="0078106B" w:rsidRPr="00753F76">
        <w:rPr>
          <w:rFonts w:ascii="Times New Roman" w:hAnsi="Times New Roman"/>
          <w:color w:val="000000"/>
          <w:sz w:val="28"/>
          <w:szCs w:val="28"/>
        </w:rPr>
        <w:t xml:space="preserve"> к настоящему Порядку</w:t>
      </w:r>
      <w:r w:rsidR="00740BFC">
        <w:rPr>
          <w:rFonts w:ascii="Times New Roman" w:hAnsi="Times New Roman"/>
          <w:color w:val="000000"/>
          <w:sz w:val="28"/>
          <w:szCs w:val="28"/>
        </w:rPr>
        <w:t>, утвержденному настоящим приказом</w:t>
      </w:r>
      <w:r w:rsidR="0078106B" w:rsidRPr="00753F76">
        <w:rPr>
          <w:rFonts w:ascii="Times New Roman" w:hAnsi="Times New Roman"/>
          <w:color w:val="000000"/>
          <w:sz w:val="28"/>
          <w:szCs w:val="28"/>
        </w:rPr>
        <w:t>.</w:t>
      </w:r>
    </w:p>
    <w:p w:rsidR="00952C5C" w:rsidRPr="00952C5C" w:rsidRDefault="00952C5C" w:rsidP="00952C5C">
      <w:pPr>
        <w:widowControl w:val="0"/>
        <w:ind w:left="-993" w:right="-284"/>
        <w:contextualSpacing/>
        <w:jc w:val="both"/>
        <w:rPr>
          <w:rFonts w:eastAsia="Courier New"/>
          <w:color w:val="000000"/>
          <w:sz w:val="28"/>
          <w:szCs w:val="28"/>
        </w:rPr>
      </w:pPr>
    </w:p>
    <w:p w:rsidR="001924B5" w:rsidRDefault="001924B5" w:rsidP="00FA6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629D" w:rsidRDefault="00E0629D" w:rsidP="00FA6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629D" w:rsidRDefault="00E0629D" w:rsidP="00FA6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629D" w:rsidRDefault="00E0629D" w:rsidP="00FA6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629D" w:rsidRDefault="00E0629D" w:rsidP="00FA6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629D" w:rsidRDefault="00E0629D" w:rsidP="00FA6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629D" w:rsidRDefault="00E0629D" w:rsidP="00FA6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629D" w:rsidRDefault="00E0629D" w:rsidP="00FA6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629D" w:rsidRDefault="00E0629D" w:rsidP="00FA6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629D" w:rsidRDefault="00E0629D" w:rsidP="00FA6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629D" w:rsidRDefault="00E0629D" w:rsidP="00FA6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629D" w:rsidRDefault="00E0629D" w:rsidP="00FA6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629D" w:rsidRDefault="00E0629D" w:rsidP="00FA61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0629D" w:rsidSect="00AA21F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1AF" w:rsidRDefault="003E71AF" w:rsidP="008E6E55">
      <w:pPr>
        <w:spacing w:after="0" w:line="240" w:lineRule="auto"/>
      </w:pPr>
      <w:r>
        <w:separator/>
      </w:r>
    </w:p>
  </w:endnote>
  <w:endnote w:type="continuationSeparator" w:id="0">
    <w:p w:rsidR="003E71AF" w:rsidRDefault="003E71AF" w:rsidP="008E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1AF" w:rsidRDefault="003E71AF" w:rsidP="008E6E55">
      <w:pPr>
        <w:spacing w:after="0" w:line="240" w:lineRule="auto"/>
      </w:pPr>
      <w:r>
        <w:separator/>
      </w:r>
    </w:p>
  </w:footnote>
  <w:footnote w:type="continuationSeparator" w:id="0">
    <w:p w:rsidR="003E71AF" w:rsidRDefault="003E71AF" w:rsidP="008E6E55">
      <w:pPr>
        <w:spacing w:after="0" w:line="240" w:lineRule="auto"/>
      </w:pPr>
      <w:r>
        <w:continuationSeparator/>
      </w:r>
    </w:p>
  </w:footnote>
  <w:footnote w:id="1">
    <w:p w:rsidR="00952C5C" w:rsidRPr="00875A50" w:rsidRDefault="00952C5C" w:rsidP="00952C5C">
      <w:pPr>
        <w:pStyle w:val="ad"/>
      </w:pPr>
      <w:r>
        <w:rPr>
          <w:rStyle w:val="af"/>
        </w:rPr>
        <w:footnoteRef/>
      </w:r>
      <w:r>
        <w:t>П</w:t>
      </w:r>
      <w:r w:rsidRPr="00A44135">
        <w:t xml:space="preserve">ункт 1 статьи 37 Федерального закона от 21 ноября 2011 г.  № 323-ФЗ </w:t>
      </w:r>
      <w:r>
        <w:t>«</w:t>
      </w:r>
      <w:r w:rsidRPr="00A44135">
        <w:t>Об основах охраны здоровья граждан в Российской Федерации</w:t>
      </w:r>
      <w:r>
        <w:t>»</w:t>
      </w:r>
      <w:r w:rsidRPr="00A44135">
        <w:t xml:space="preserve"> (Собрание законодательства Российской Федерации, 2011,</w:t>
      </w:r>
      <w:r w:rsidR="00747AE0">
        <w:t xml:space="preserve">       </w:t>
      </w:r>
      <w:r w:rsidRPr="00A44135">
        <w:t xml:space="preserve"> № 48, ст. 6724)</w:t>
      </w:r>
      <w:r>
        <w:t xml:space="preserve"> </w:t>
      </w:r>
      <w:r w:rsidRPr="00875A50">
        <w:t>(далее - Федеральный закон от 21 ноября 2011 г.  № 323-ФЗ).</w:t>
      </w:r>
      <w:r w:rsidRPr="00875A50">
        <w:rPr>
          <w:sz w:val="28"/>
          <w:szCs w:val="28"/>
        </w:rPr>
        <w:t xml:space="preserve">                                      </w:t>
      </w:r>
    </w:p>
  </w:footnote>
  <w:footnote w:id="2">
    <w:p w:rsidR="005E35A8" w:rsidRPr="005E35A8" w:rsidRDefault="005E35A8">
      <w:pPr>
        <w:pStyle w:val="ad"/>
      </w:pPr>
      <w:r w:rsidRPr="005E35A8">
        <w:rPr>
          <w:rStyle w:val="af"/>
        </w:rPr>
        <w:footnoteRef/>
      </w:r>
      <w:r w:rsidR="001A1D81">
        <w:t>Приказ Министерства здравоохранения Российской Федерации о</w:t>
      </w:r>
      <w:r w:rsidRPr="005E35A8">
        <w:t xml:space="preserve">т 7 октября 2015 г. № 700н (зарегистрирован Министерством юстиции Российской Федерации </w:t>
      </w:r>
      <w:r>
        <w:t xml:space="preserve">  </w:t>
      </w:r>
      <w:r w:rsidRPr="005E35A8">
        <w:t>12 ноября 2015 г., регистрационный</w:t>
      </w:r>
      <w:r w:rsidR="001A1D81">
        <w:t xml:space="preserve">   </w:t>
      </w:r>
      <w:r w:rsidR="00843076">
        <w:t xml:space="preserve">  </w:t>
      </w:r>
      <w:r w:rsidRPr="005E35A8">
        <w:t xml:space="preserve">№ 39696), с изменениями, внесенными приказом Министерства здравоохранения Российской Федерации </w:t>
      </w:r>
      <w:r w:rsidR="001A1D81">
        <w:t xml:space="preserve">        </w:t>
      </w:r>
      <w:r w:rsidRPr="005E35A8">
        <w:t>от 1 октября 2016 г. № 771н (зарегистрирован Министерством юстиции Российской Федерации 26 декабря 2016 г., регистрационный № 44926)</w:t>
      </w:r>
      <w:r>
        <w:t>.</w:t>
      </w:r>
    </w:p>
  </w:footnote>
  <w:footnote w:id="3">
    <w:p w:rsidR="00984D79" w:rsidRPr="00984D79" w:rsidRDefault="00984D79" w:rsidP="00E0629D">
      <w:pPr>
        <w:shd w:val="clear" w:color="auto" w:fill="FFFFFF"/>
        <w:spacing w:after="0" w:line="240" w:lineRule="auto"/>
        <w:ind w:left="45"/>
        <w:jc w:val="both"/>
      </w:pPr>
      <w:r w:rsidRPr="00E0629D">
        <w:rPr>
          <w:rFonts w:ascii="Times New Roman" w:hAnsi="Times New Roman"/>
          <w:sz w:val="20"/>
          <w:szCs w:val="20"/>
        </w:rPr>
        <w:t xml:space="preserve">      </w:t>
      </w:r>
      <w:r w:rsidRPr="00E0629D">
        <w:rPr>
          <w:rStyle w:val="af"/>
          <w:rFonts w:ascii="Times New Roman" w:hAnsi="Times New Roman"/>
          <w:sz w:val="20"/>
          <w:szCs w:val="20"/>
        </w:rPr>
        <w:footnoteRef/>
      </w:r>
      <w:proofErr w:type="gramStart"/>
      <w:r w:rsidR="00E0629D" w:rsidRPr="00E0629D">
        <w:rPr>
          <w:rFonts w:ascii="Times New Roman" w:hAnsi="Times New Roman"/>
          <w:sz w:val="20"/>
          <w:szCs w:val="20"/>
        </w:rPr>
        <w:t>Приказ Министерства здравоохранения Российской Федерации от</w:t>
      </w:r>
      <w:r w:rsidRPr="00E0629D">
        <w:rPr>
          <w:rFonts w:ascii="Times New Roman" w:hAnsi="Times New Roman"/>
          <w:sz w:val="20"/>
          <w:szCs w:val="20"/>
        </w:rPr>
        <w:t xml:space="preserve"> 20 июня 2013 г. № 388н </w:t>
      </w:r>
      <w:r w:rsidR="00E0629D" w:rsidRPr="00E0629D">
        <w:rPr>
          <w:rFonts w:ascii="Times New Roman" w:hAnsi="Times New Roman"/>
          <w:sz w:val="20"/>
          <w:szCs w:val="20"/>
        </w:rPr>
        <w:t xml:space="preserve">                 </w:t>
      </w:r>
      <w:r w:rsidRPr="00E0629D">
        <w:rPr>
          <w:rFonts w:ascii="Times New Roman" w:hAnsi="Times New Roman"/>
          <w:sz w:val="20"/>
          <w:szCs w:val="20"/>
        </w:rPr>
        <w:t>«Об утверждении Порядка оказания скорой, в том числе скорой специализированной, медицинской помощи» (зарегистрирован Министерством юстиции Российской Федерации 16 августа 2013 г., регистрационный  № 29422), с изменениями, внесенными приказами Министерства здравоохранения Российской Федерации  от 22 января 2016 г. № 33н (зарегистрирован Министерством юстиции Российской Федерации 9 марта 2016 г., регистрационный № 41353) и</w:t>
      </w:r>
      <w:proofErr w:type="gramEnd"/>
      <w:r w:rsidRPr="00E0629D">
        <w:rPr>
          <w:rFonts w:ascii="Times New Roman" w:hAnsi="Times New Roman"/>
          <w:sz w:val="20"/>
          <w:szCs w:val="20"/>
        </w:rPr>
        <w:t xml:space="preserve"> от 5 мая 2016 г. № 283н (зарегистрирован Министерством юстиции Российской Федерации 26 мая 2016 г., регистрационный № 42283).</w:t>
      </w:r>
    </w:p>
  </w:footnote>
  <w:footnote w:id="4">
    <w:p w:rsidR="00373B83" w:rsidRPr="00373B83" w:rsidRDefault="00373B83" w:rsidP="00373B83">
      <w:pPr>
        <w:shd w:val="clear" w:color="auto" w:fill="FFFFFF"/>
        <w:spacing w:after="0" w:line="240" w:lineRule="auto"/>
        <w:ind w:left="45"/>
        <w:jc w:val="both"/>
      </w:pPr>
      <w:r w:rsidRPr="00E0629D">
        <w:rPr>
          <w:rFonts w:ascii="Times New Roman" w:hAnsi="Times New Roman"/>
          <w:sz w:val="20"/>
          <w:szCs w:val="20"/>
        </w:rPr>
        <w:t xml:space="preserve">        </w:t>
      </w:r>
      <w:r w:rsidRPr="00E0629D">
        <w:rPr>
          <w:rStyle w:val="af"/>
          <w:rFonts w:ascii="Times New Roman" w:hAnsi="Times New Roman"/>
          <w:sz w:val="20"/>
          <w:szCs w:val="20"/>
        </w:rPr>
        <w:footnoteRef/>
      </w:r>
      <w:proofErr w:type="gramStart"/>
      <w:r w:rsidR="00E0629D" w:rsidRPr="00E0629D">
        <w:rPr>
          <w:rFonts w:ascii="Times New Roman" w:hAnsi="Times New Roman"/>
          <w:sz w:val="20"/>
          <w:szCs w:val="20"/>
        </w:rPr>
        <w:t>Приказ Министерства здравоохранения Российской Федерации о</w:t>
      </w:r>
      <w:r w:rsidRPr="00E0629D">
        <w:rPr>
          <w:rFonts w:ascii="Times New Roman" w:hAnsi="Times New Roman"/>
          <w:color w:val="000000"/>
          <w:sz w:val="20"/>
          <w:szCs w:val="20"/>
        </w:rPr>
        <w:t>т 2 декабря 2014 г. № 796н</w:t>
      </w:r>
      <w:r w:rsidR="00E0629D">
        <w:rPr>
          <w:rFonts w:ascii="Times New Roman" w:hAnsi="Times New Roman"/>
          <w:color w:val="000000"/>
          <w:sz w:val="20"/>
          <w:szCs w:val="20"/>
        </w:rPr>
        <w:t xml:space="preserve">             </w:t>
      </w:r>
      <w:r w:rsidRPr="00373B8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3B83">
        <w:rPr>
          <w:rFonts w:ascii="Times New Roman" w:hAnsi="Times New Roman"/>
          <w:sz w:val="20"/>
          <w:szCs w:val="20"/>
        </w:rPr>
        <w:t>«</w:t>
      </w:r>
      <w:r w:rsidRPr="00373B83">
        <w:rPr>
          <w:rFonts w:ascii="Times New Roman" w:hAnsi="Times New Roman"/>
          <w:color w:val="000000"/>
          <w:sz w:val="20"/>
          <w:szCs w:val="20"/>
        </w:rPr>
        <w:t>Об утверждении Положения об организации оказания специализированной, в том числе высокотехнологичной,  медицинской  помощи</w:t>
      </w:r>
      <w:r w:rsidRPr="00373B83">
        <w:rPr>
          <w:rFonts w:ascii="Times New Roman" w:hAnsi="Times New Roman"/>
          <w:sz w:val="20"/>
          <w:szCs w:val="20"/>
        </w:rPr>
        <w:t>» </w:t>
      </w:r>
      <w:r w:rsidRPr="00373B83">
        <w:rPr>
          <w:rFonts w:ascii="Times New Roman" w:hAnsi="Times New Roman"/>
          <w:color w:val="000000"/>
          <w:sz w:val="20"/>
          <w:szCs w:val="20"/>
        </w:rPr>
        <w:t>(зарегистрирован Министерством юстиции Российской Федерации 2 февраля 2015 г., регистрационный № 35821),</w:t>
      </w:r>
      <w:r w:rsidR="008E184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3B83">
        <w:rPr>
          <w:rFonts w:ascii="Times New Roman" w:hAnsi="Times New Roman"/>
          <w:color w:val="000000"/>
          <w:sz w:val="20"/>
          <w:szCs w:val="20"/>
        </w:rPr>
        <w:t>с изменениями, внесенными приказом Министерства здравоохранения Российской Федерации от 27 августа 2015 г. № 598н (зарегистрирован Министерством юстиции Российской Федерации  9 сентября 2015 г., регистрационный № 38847)</w:t>
      </w:r>
      <w:r w:rsidRPr="00373B83">
        <w:rPr>
          <w:rFonts w:ascii="Times New Roman" w:hAnsi="Times New Roman"/>
          <w:sz w:val="20"/>
          <w:szCs w:val="20"/>
        </w:rPr>
        <w:t>.</w:t>
      </w:r>
      <w:proofErr w:type="gramEnd"/>
    </w:p>
  </w:footnote>
  <w:footnote w:id="5">
    <w:p w:rsidR="00373B83" w:rsidRPr="00373B83" w:rsidRDefault="00373B83" w:rsidP="008E184C">
      <w:pPr>
        <w:shd w:val="clear" w:color="auto" w:fill="FFFFFF"/>
        <w:spacing w:after="0" w:line="240" w:lineRule="auto"/>
        <w:ind w:left="45" w:firstLine="381"/>
        <w:jc w:val="both"/>
      </w:pPr>
      <w:r w:rsidRPr="00E0629D">
        <w:rPr>
          <w:rStyle w:val="af"/>
          <w:rFonts w:ascii="Times New Roman" w:hAnsi="Times New Roman"/>
          <w:sz w:val="20"/>
          <w:szCs w:val="20"/>
        </w:rPr>
        <w:footnoteRef/>
      </w:r>
      <w:proofErr w:type="gramStart"/>
      <w:r w:rsidR="00E0629D" w:rsidRPr="00E0629D">
        <w:rPr>
          <w:rFonts w:ascii="Times New Roman" w:hAnsi="Times New Roman"/>
          <w:sz w:val="20"/>
          <w:szCs w:val="20"/>
        </w:rPr>
        <w:t>Приказ Министерства здравоохранения Российской Федерации о</w:t>
      </w:r>
      <w:r w:rsidRPr="00E0629D">
        <w:rPr>
          <w:rFonts w:ascii="Times New Roman" w:hAnsi="Times New Roman"/>
          <w:sz w:val="20"/>
          <w:szCs w:val="20"/>
        </w:rPr>
        <w:t>т 29 декабря 2014 г. № 930н (зарегистрирован Министерством юстиции Российской Федерации  31 декабря 2014 г., регистрационный</w:t>
      </w:r>
      <w:r w:rsidR="00E0629D">
        <w:rPr>
          <w:rFonts w:ascii="Times New Roman" w:hAnsi="Times New Roman"/>
          <w:sz w:val="20"/>
          <w:szCs w:val="20"/>
        </w:rPr>
        <w:t xml:space="preserve">  </w:t>
      </w:r>
      <w:r w:rsidRPr="00E0629D">
        <w:rPr>
          <w:rFonts w:ascii="Times New Roman" w:hAnsi="Times New Roman"/>
          <w:sz w:val="20"/>
          <w:szCs w:val="20"/>
        </w:rPr>
        <w:t xml:space="preserve"> № 35499), с изменениями, внесенными приказами Министерства здравоохранения</w:t>
      </w:r>
      <w:r w:rsidRPr="00373B83">
        <w:rPr>
          <w:rFonts w:ascii="Times New Roman" w:hAnsi="Times New Roman"/>
          <w:sz w:val="20"/>
          <w:szCs w:val="20"/>
        </w:rPr>
        <w:t xml:space="preserve"> Российской Федерации от 29 мая 2015 г. № 280н (зарегистрирован Министерством юстиции Российской Федерации 23 июня</w:t>
      </w:r>
      <w:r w:rsidR="00E0629D">
        <w:rPr>
          <w:rFonts w:ascii="Times New Roman" w:hAnsi="Times New Roman"/>
          <w:sz w:val="20"/>
          <w:szCs w:val="20"/>
        </w:rPr>
        <w:t xml:space="preserve">     </w:t>
      </w:r>
      <w:r w:rsidRPr="00373B83">
        <w:rPr>
          <w:rFonts w:ascii="Times New Roman" w:hAnsi="Times New Roman"/>
          <w:sz w:val="20"/>
          <w:szCs w:val="20"/>
        </w:rPr>
        <w:t xml:space="preserve"> 2015 г., регистрационный № 37770) и от 27 августа 2015 г. № 598н (зарегистрирован Министерством юстиции Российской Федерации  9</w:t>
      </w:r>
      <w:proofErr w:type="gramEnd"/>
      <w:r w:rsidRPr="00373B83">
        <w:rPr>
          <w:rFonts w:ascii="Times New Roman" w:hAnsi="Times New Roman"/>
          <w:sz w:val="20"/>
          <w:szCs w:val="20"/>
        </w:rPr>
        <w:t xml:space="preserve"> сентября 2015 г., регистрационный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73B83">
        <w:rPr>
          <w:rFonts w:ascii="Times New Roman" w:hAnsi="Times New Roman"/>
          <w:sz w:val="20"/>
          <w:szCs w:val="20"/>
        </w:rPr>
        <w:t>№ 38847).</w:t>
      </w:r>
    </w:p>
  </w:footnote>
  <w:footnote w:id="6">
    <w:p w:rsidR="00952C5C" w:rsidRPr="008E184C" w:rsidRDefault="008E184C" w:rsidP="008E184C">
      <w:pPr>
        <w:pStyle w:val="ad"/>
        <w:ind w:firstLine="426"/>
      </w:pPr>
      <w:r>
        <w:rPr>
          <w:rStyle w:val="af"/>
        </w:rPr>
        <w:footnoteRef/>
      </w:r>
      <w:r w:rsidR="00843076">
        <w:t xml:space="preserve">Приказ Министерства здравоохранения Российской Федерации от </w:t>
      </w:r>
      <w:r>
        <w:t xml:space="preserve">30 ноября 2017 г. № 965н </w:t>
      </w:r>
      <w:r w:rsidR="00843076">
        <w:t xml:space="preserve">             </w:t>
      </w:r>
      <w:r>
        <w:t>«Об утверждении Порядка и организации медицинской помощи</w:t>
      </w:r>
      <w:r w:rsidR="00E0629D">
        <w:t xml:space="preserve"> </w:t>
      </w:r>
      <w:r>
        <w:t>с применением телемедицинских технологий» (зарегистрирован Министерством юстиции Российской Федерации 9 января 2018 г., регистрационный № 49577).</w:t>
      </w:r>
    </w:p>
  </w:footnote>
  <w:footnote w:id="7">
    <w:p w:rsidR="00747AE0" w:rsidRPr="00747AE0" w:rsidRDefault="00747AE0" w:rsidP="00747AE0">
      <w:pPr>
        <w:pStyle w:val="ad"/>
        <w:ind w:firstLine="426"/>
      </w:pPr>
      <w:r>
        <w:rPr>
          <w:rStyle w:val="af"/>
        </w:rPr>
        <w:footnoteRef/>
      </w:r>
      <w:r>
        <w:t xml:space="preserve">Статья 36 Федерального закона </w:t>
      </w:r>
      <w:r w:rsidRPr="00875A50">
        <w:t xml:space="preserve">от 21 ноября 2011 г. </w:t>
      </w:r>
      <w:r>
        <w:t>№ 323-ФЗ (Собрание законодательства Российской Федерации, 2011, № 48, ст. 6724; 2019, № 10, ст. 888).</w:t>
      </w:r>
    </w:p>
  </w:footnote>
  <w:footnote w:id="8">
    <w:p w:rsidR="00DB013B" w:rsidRPr="00DB013B" w:rsidRDefault="00DB013B" w:rsidP="00DB013B">
      <w:pPr>
        <w:pStyle w:val="ad"/>
        <w:ind w:firstLine="426"/>
      </w:pPr>
      <w:r>
        <w:rPr>
          <w:rStyle w:val="af"/>
        </w:rPr>
        <w:footnoteRef/>
      </w:r>
      <w:r>
        <w:t xml:space="preserve"> Постановление Правительства Российской Федерации от 5 мая 2018 г. № 555 «О единой государственной информационной системе в сфере здравоохранения» (Собрание законодательства Российской Федерации, 2018, № 20, ст. 2849; 2020, № 52, ст. 8856).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1FD" w:rsidRPr="00AA21FD" w:rsidRDefault="008947EF">
    <w:pPr>
      <w:pStyle w:val="a8"/>
      <w:jc w:val="center"/>
      <w:rPr>
        <w:rFonts w:ascii="Times New Roman" w:hAnsi="Times New Roman"/>
        <w:sz w:val="28"/>
        <w:szCs w:val="28"/>
      </w:rPr>
    </w:pPr>
    <w:r w:rsidRPr="00AA21FD">
      <w:rPr>
        <w:rFonts w:ascii="Times New Roman" w:hAnsi="Times New Roman"/>
        <w:sz w:val="28"/>
        <w:szCs w:val="28"/>
      </w:rPr>
      <w:fldChar w:fldCharType="begin"/>
    </w:r>
    <w:r w:rsidR="00AA21FD" w:rsidRPr="00AA21FD">
      <w:rPr>
        <w:rFonts w:ascii="Times New Roman" w:hAnsi="Times New Roman"/>
        <w:sz w:val="28"/>
        <w:szCs w:val="28"/>
      </w:rPr>
      <w:instrText>PAGE   \* MERGEFORMAT</w:instrText>
    </w:r>
    <w:r w:rsidRPr="00AA21FD">
      <w:rPr>
        <w:rFonts w:ascii="Times New Roman" w:hAnsi="Times New Roman"/>
        <w:sz w:val="28"/>
        <w:szCs w:val="28"/>
      </w:rPr>
      <w:fldChar w:fldCharType="separate"/>
    </w:r>
    <w:r w:rsidR="008C72CD">
      <w:rPr>
        <w:rFonts w:ascii="Times New Roman" w:hAnsi="Times New Roman"/>
        <w:noProof/>
        <w:sz w:val="28"/>
        <w:szCs w:val="28"/>
      </w:rPr>
      <w:t>6</w:t>
    </w:r>
    <w:r w:rsidRPr="00AA21FD">
      <w:rPr>
        <w:rFonts w:ascii="Times New Roman" w:hAnsi="Times New Roman"/>
        <w:sz w:val="28"/>
        <w:szCs w:val="28"/>
      </w:rPr>
      <w:fldChar w:fldCharType="end"/>
    </w:r>
  </w:p>
  <w:p w:rsidR="00B83D6C" w:rsidRDefault="00B83D6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8106B"/>
    <w:rsid w:val="00000B7A"/>
    <w:rsid w:val="00002636"/>
    <w:rsid w:val="0000268B"/>
    <w:rsid w:val="00002801"/>
    <w:rsid w:val="00003A01"/>
    <w:rsid w:val="000045B2"/>
    <w:rsid w:val="00004B65"/>
    <w:rsid w:val="0000576B"/>
    <w:rsid w:val="000077AE"/>
    <w:rsid w:val="000079C3"/>
    <w:rsid w:val="00010386"/>
    <w:rsid w:val="000113E3"/>
    <w:rsid w:val="00012BF4"/>
    <w:rsid w:val="00013951"/>
    <w:rsid w:val="000140E9"/>
    <w:rsid w:val="000153B6"/>
    <w:rsid w:val="00015C89"/>
    <w:rsid w:val="00016567"/>
    <w:rsid w:val="0001690E"/>
    <w:rsid w:val="00016FD1"/>
    <w:rsid w:val="00017510"/>
    <w:rsid w:val="00021BD4"/>
    <w:rsid w:val="0002295C"/>
    <w:rsid w:val="00022F9E"/>
    <w:rsid w:val="00024E6A"/>
    <w:rsid w:val="000251F1"/>
    <w:rsid w:val="00025458"/>
    <w:rsid w:val="00026747"/>
    <w:rsid w:val="0002777D"/>
    <w:rsid w:val="00027AA2"/>
    <w:rsid w:val="00030221"/>
    <w:rsid w:val="00030583"/>
    <w:rsid w:val="00030A9E"/>
    <w:rsid w:val="000311CC"/>
    <w:rsid w:val="000313D5"/>
    <w:rsid w:val="0003401C"/>
    <w:rsid w:val="00034128"/>
    <w:rsid w:val="000341FA"/>
    <w:rsid w:val="00034601"/>
    <w:rsid w:val="00036A89"/>
    <w:rsid w:val="00037519"/>
    <w:rsid w:val="000414D9"/>
    <w:rsid w:val="00041C9A"/>
    <w:rsid w:val="00041EC7"/>
    <w:rsid w:val="0004328B"/>
    <w:rsid w:val="00043530"/>
    <w:rsid w:val="00043532"/>
    <w:rsid w:val="0004363C"/>
    <w:rsid w:val="00043CF4"/>
    <w:rsid w:val="00044073"/>
    <w:rsid w:val="00045102"/>
    <w:rsid w:val="00045797"/>
    <w:rsid w:val="000458D8"/>
    <w:rsid w:val="000461D4"/>
    <w:rsid w:val="00046924"/>
    <w:rsid w:val="00046976"/>
    <w:rsid w:val="0005049C"/>
    <w:rsid w:val="0005112F"/>
    <w:rsid w:val="00052238"/>
    <w:rsid w:val="0005242D"/>
    <w:rsid w:val="000525A2"/>
    <w:rsid w:val="000525E4"/>
    <w:rsid w:val="0005344F"/>
    <w:rsid w:val="000535CF"/>
    <w:rsid w:val="00053C0F"/>
    <w:rsid w:val="0005439D"/>
    <w:rsid w:val="00054BCE"/>
    <w:rsid w:val="00054E62"/>
    <w:rsid w:val="00055B04"/>
    <w:rsid w:val="00056BFD"/>
    <w:rsid w:val="000571F0"/>
    <w:rsid w:val="0005775B"/>
    <w:rsid w:val="0006031C"/>
    <w:rsid w:val="00060687"/>
    <w:rsid w:val="00061359"/>
    <w:rsid w:val="00061A9F"/>
    <w:rsid w:val="00062114"/>
    <w:rsid w:val="0006239A"/>
    <w:rsid w:val="000631D3"/>
    <w:rsid w:val="00064D91"/>
    <w:rsid w:val="00065396"/>
    <w:rsid w:val="00065CBF"/>
    <w:rsid w:val="000662DE"/>
    <w:rsid w:val="000666E0"/>
    <w:rsid w:val="0007313D"/>
    <w:rsid w:val="000736F3"/>
    <w:rsid w:val="0007376A"/>
    <w:rsid w:val="00074509"/>
    <w:rsid w:val="00074571"/>
    <w:rsid w:val="0007466F"/>
    <w:rsid w:val="00074DA7"/>
    <w:rsid w:val="0007545E"/>
    <w:rsid w:val="00076133"/>
    <w:rsid w:val="00076902"/>
    <w:rsid w:val="00080A18"/>
    <w:rsid w:val="0008191B"/>
    <w:rsid w:val="00082517"/>
    <w:rsid w:val="00082AAE"/>
    <w:rsid w:val="000833F3"/>
    <w:rsid w:val="000838EE"/>
    <w:rsid w:val="00083DB1"/>
    <w:rsid w:val="00083EDF"/>
    <w:rsid w:val="00084B88"/>
    <w:rsid w:val="00085792"/>
    <w:rsid w:val="000873CF"/>
    <w:rsid w:val="00087F5A"/>
    <w:rsid w:val="000900D1"/>
    <w:rsid w:val="000902C9"/>
    <w:rsid w:val="0009141E"/>
    <w:rsid w:val="00091864"/>
    <w:rsid w:val="000918C0"/>
    <w:rsid w:val="00092623"/>
    <w:rsid w:val="0009290F"/>
    <w:rsid w:val="00094C59"/>
    <w:rsid w:val="00094F60"/>
    <w:rsid w:val="000951D6"/>
    <w:rsid w:val="00095961"/>
    <w:rsid w:val="00096687"/>
    <w:rsid w:val="0009771C"/>
    <w:rsid w:val="00097B84"/>
    <w:rsid w:val="000A0230"/>
    <w:rsid w:val="000A0233"/>
    <w:rsid w:val="000A24FA"/>
    <w:rsid w:val="000A26DC"/>
    <w:rsid w:val="000A291E"/>
    <w:rsid w:val="000A37AF"/>
    <w:rsid w:val="000A40F9"/>
    <w:rsid w:val="000A4B79"/>
    <w:rsid w:val="000A5F86"/>
    <w:rsid w:val="000A6267"/>
    <w:rsid w:val="000A69A3"/>
    <w:rsid w:val="000A6A95"/>
    <w:rsid w:val="000A7720"/>
    <w:rsid w:val="000B0F0E"/>
    <w:rsid w:val="000B2278"/>
    <w:rsid w:val="000B2828"/>
    <w:rsid w:val="000B304C"/>
    <w:rsid w:val="000B479D"/>
    <w:rsid w:val="000B4B50"/>
    <w:rsid w:val="000B4FA5"/>
    <w:rsid w:val="000B568A"/>
    <w:rsid w:val="000B6F7A"/>
    <w:rsid w:val="000B6F93"/>
    <w:rsid w:val="000B715B"/>
    <w:rsid w:val="000B734D"/>
    <w:rsid w:val="000B7F1F"/>
    <w:rsid w:val="000C097E"/>
    <w:rsid w:val="000C1250"/>
    <w:rsid w:val="000C1EB0"/>
    <w:rsid w:val="000C1F51"/>
    <w:rsid w:val="000C1F63"/>
    <w:rsid w:val="000C2488"/>
    <w:rsid w:val="000C2DBA"/>
    <w:rsid w:val="000C3A1D"/>
    <w:rsid w:val="000C4424"/>
    <w:rsid w:val="000C4DEC"/>
    <w:rsid w:val="000C5437"/>
    <w:rsid w:val="000C6557"/>
    <w:rsid w:val="000C6A9E"/>
    <w:rsid w:val="000C78FC"/>
    <w:rsid w:val="000C7C14"/>
    <w:rsid w:val="000D04DC"/>
    <w:rsid w:val="000D0799"/>
    <w:rsid w:val="000D0B40"/>
    <w:rsid w:val="000D0EBA"/>
    <w:rsid w:val="000D11A8"/>
    <w:rsid w:val="000D18FD"/>
    <w:rsid w:val="000D2365"/>
    <w:rsid w:val="000D2E69"/>
    <w:rsid w:val="000D2F47"/>
    <w:rsid w:val="000D2F62"/>
    <w:rsid w:val="000D3D10"/>
    <w:rsid w:val="000D445B"/>
    <w:rsid w:val="000D4C16"/>
    <w:rsid w:val="000D4E42"/>
    <w:rsid w:val="000D5C92"/>
    <w:rsid w:val="000D62AE"/>
    <w:rsid w:val="000D64F9"/>
    <w:rsid w:val="000D6F8C"/>
    <w:rsid w:val="000D7452"/>
    <w:rsid w:val="000E0A88"/>
    <w:rsid w:val="000E0AAA"/>
    <w:rsid w:val="000E101D"/>
    <w:rsid w:val="000E1339"/>
    <w:rsid w:val="000E1750"/>
    <w:rsid w:val="000E1D70"/>
    <w:rsid w:val="000E22FA"/>
    <w:rsid w:val="000E25EB"/>
    <w:rsid w:val="000E2D4B"/>
    <w:rsid w:val="000E3617"/>
    <w:rsid w:val="000E5EC2"/>
    <w:rsid w:val="000E6871"/>
    <w:rsid w:val="000E6EB5"/>
    <w:rsid w:val="000E6F7C"/>
    <w:rsid w:val="000E777F"/>
    <w:rsid w:val="000F2C67"/>
    <w:rsid w:val="000F3C2D"/>
    <w:rsid w:val="000F4731"/>
    <w:rsid w:val="000F4B12"/>
    <w:rsid w:val="000F4EFA"/>
    <w:rsid w:val="000F5622"/>
    <w:rsid w:val="000F5B0E"/>
    <w:rsid w:val="000F7739"/>
    <w:rsid w:val="001006C1"/>
    <w:rsid w:val="00100841"/>
    <w:rsid w:val="00100F88"/>
    <w:rsid w:val="00102C04"/>
    <w:rsid w:val="00102F2F"/>
    <w:rsid w:val="00103799"/>
    <w:rsid w:val="0010398D"/>
    <w:rsid w:val="00103A5E"/>
    <w:rsid w:val="00103CF5"/>
    <w:rsid w:val="0010442D"/>
    <w:rsid w:val="00104739"/>
    <w:rsid w:val="00104BBD"/>
    <w:rsid w:val="00105BD8"/>
    <w:rsid w:val="00106645"/>
    <w:rsid w:val="001071FD"/>
    <w:rsid w:val="001075EF"/>
    <w:rsid w:val="00107A2B"/>
    <w:rsid w:val="0011066F"/>
    <w:rsid w:val="001106F4"/>
    <w:rsid w:val="001109C3"/>
    <w:rsid w:val="001114C8"/>
    <w:rsid w:val="00111662"/>
    <w:rsid w:val="0011192D"/>
    <w:rsid w:val="00111D5C"/>
    <w:rsid w:val="00112022"/>
    <w:rsid w:val="00112057"/>
    <w:rsid w:val="001123FE"/>
    <w:rsid w:val="00112C22"/>
    <w:rsid w:val="00113145"/>
    <w:rsid w:val="00113F69"/>
    <w:rsid w:val="00114451"/>
    <w:rsid w:val="00114569"/>
    <w:rsid w:val="0011528A"/>
    <w:rsid w:val="00115888"/>
    <w:rsid w:val="00115F1E"/>
    <w:rsid w:val="001161D3"/>
    <w:rsid w:val="001203FC"/>
    <w:rsid w:val="00120B03"/>
    <w:rsid w:val="00121338"/>
    <w:rsid w:val="0012216D"/>
    <w:rsid w:val="00122B02"/>
    <w:rsid w:val="00122F52"/>
    <w:rsid w:val="0012400D"/>
    <w:rsid w:val="00124064"/>
    <w:rsid w:val="00124385"/>
    <w:rsid w:val="001244CA"/>
    <w:rsid w:val="00124713"/>
    <w:rsid w:val="001250AB"/>
    <w:rsid w:val="0012582B"/>
    <w:rsid w:val="00126677"/>
    <w:rsid w:val="00126697"/>
    <w:rsid w:val="0012790F"/>
    <w:rsid w:val="001308BD"/>
    <w:rsid w:val="00130EDE"/>
    <w:rsid w:val="00130FDF"/>
    <w:rsid w:val="00131698"/>
    <w:rsid w:val="00132363"/>
    <w:rsid w:val="00132569"/>
    <w:rsid w:val="00133BCA"/>
    <w:rsid w:val="001340E2"/>
    <w:rsid w:val="00134BC1"/>
    <w:rsid w:val="00135143"/>
    <w:rsid w:val="00135491"/>
    <w:rsid w:val="00135857"/>
    <w:rsid w:val="00137830"/>
    <w:rsid w:val="00137C55"/>
    <w:rsid w:val="00140E51"/>
    <w:rsid w:val="00142D29"/>
    <w:rsid w:val="0014374E"/>
    <w:rsid w:val="00143871"/>
    <w:rsid w:val="00144022"/>
    <w:rsid w:val="001443F6"/>
    <w:rsid w:val="001446ED"/>
    <w:rsid w:val="001451D1"/>
    <w:rsid w:val="00145E50"/>
    <w:rsid w:val="001472D8"/>
    <w:rsid w:val="0014757F"/>
    <w:rsid w:val="00150614"/>
    <w:rsid w:val="00150F72"/>
    <w:rsid w:val="00151291"/>
    <w:rsid w:val="00152B78"/>
    <w:rsid w:val="00152C5A"/>
    <w:rsid w:val="0015389E"/>
    <w:rsid w:val="00154A21"/>
    <w:rsid w:val="00154B76"/>
    <w:rsid w:val="00155B3E"/>
    <w:rsid w:val="00155C9A"/>
    <w:rsid w:val="00155E9C"/>
    <w:rsid w:val="0015667C"/>
    <w:rsid w:val="0015668D"/>
    <w:rsid w:val="00157589"/>
    <w:rsid w:val="00160169"/>
    <w:rsid w:val="001606D2"/>
    <w:rsid w:val="00161024"/>
    <w:rsid w:val="00161195"/>
    <w:rsid w:val="0016151B"/>
    <w:rsid w:val="00162E41"/>
    <w:rsid w:val="00163497"/>
    <w:rsid w:val="001636FC"/>
    <w:rsid w:val="00163CA7"/>
    <w:rsid w:val="00163D23"/>
    <w:rsid w:val="001643C7"/>
    <w:rsid w:val="0016500F"/>
    <w:rsid w:val="00166AA8"/>
    <w:rsid w:val="00167648"/>
    <w:rsid w:val="0017001A"/>
    <w:rsid w:val="00170541"/>
    <w:rsid w:val="00170AB6"/>
    <w:rsid w:val="0017161F"/>
    <w:rsid w:val="001717F5"/>
    <w:rsid w:val="00171C72"/>
    <w:rsid w:val="00174A00"/>
    <w:rsid w:val="00174E0C"/>
    <w:rsid w:val="00175E53"/>
    <w:rsid w:val="00176E91"/>
    <w:rsid w:val="001771B9"/>
    <w:rsid w:val="001771FB"/>
    <w:rsid w:val="00180273"/>
    <w:rsid w:val="001803CA"/>
    <w:rsid w:val="00180968"/>
    <w:rsid w:val="00180E82"/>
    <w:rsid w:val="001810D3"/>
    <w:rsid w:val="001817BA"/>
    <w:rsid w:val="00181AC9"/>
    <w:rsid w:val="00183391"/>
    <w:rsid w:val="00183507"/>
    <w:rsid w:val="00183ABD"/>
    <w:rsid w:val="00184266"/>
    <w:rsid w:val="001847E0"/>
    <w:rsid w:val="0018539C"/>
    <w:rsid w:val="001859DE"/>
    <w:rsid w:val="00186714"/>
    <w:rsid w:val="001904B2"/>
    <w:rsid w:val="00190755"/>
    <w:rsid w:val="00192245"/>
    <w:rsid w:val="001924B5"/>
    <w:rsid w:val="00192697"/>
    <w:rsid w:val="00192981"/>
    <w:rsid w:val="00192D3A"/>
    <w:rsid w:val="00193122"/>
    <w:rsid w:val="00194AF1"/>
    <w:rsid w:val="001964DD"/>
    <w:rsid w:val="0019714B"/>
    <w:rsid w:val="0019714D"/>
    <w:rsid w:val="001973CB"/>
    <w:rsid w:val="001975C7"/>
    <w:rsid w:val="001A0042"/>
    <w:rsid w:val="001A03A0"/>
    <w:rsid w:val="001A087F"/>
    <w:rsid w:val="001A0AED"/>
    <w:rsid w:val="001A0C41"/>
    <w:rsid w:val="001A1AC5"/>
    <w:rsid w:val="001A1D81"/>
    <w:rsid w:val="001A2925"/>
    <w:rsid w:val="001A2A14"/>
    <w:rsid w:val="001A2A3B"/>
    <w:rsid w:val="001A2D1B"/>
    <w:rsid w:val="001A3EC6"/>
    <w:rsid w:val="001A7571"/>
    <w:rsid w:val="001B0BA0"/>
    <w:rsid w:val="001B1911"/>
    <w:rsid w:val="001B1ABC"/>
    <w:rsid w:val="001B216B"/>
    <w:rsid w:val="001B280C"/>
    <w:rsid w:val="001B29EB"/>
    <w:rsid w:val="001B2EF9"/>
    <w:rsid w:val="001B536B"/>
    <w:rsid w:val="001B5D60"/>
    <w:rsid w:val="001B6642"/>
    <w:rsid w:val="001B6928"/>
    <w:rsid w:val="001B6959"/>
    <w:rsid w:val="001C011A"/>
    <w:rsid w:val="001C05DD"/>
    <w:rsid w:val="001C0D38"/>
    <w:rsid w:val="001C13B8"/>
    <w:rsid w:val="001C35EC"/>
    <w:rsid w:val="001C3775"/>
    <w:rsid w:val="001C3EF8"/>
    <w:rsid w:val="001C3FD1"/>
    <w:rsid w:val="001C4727"/>
    <w:rsid w:val="001C49B7"/>
    <w:rsid w:val="001C5ED1"/>
    <w:rsid w:val="001C7442"/>
    <w:rsid w:val="001C754E"/>
    <w:rsid w:val="001C7A7C"/>
    <w:rsid w:val="001D1E71"/>
    <w:rsid w:val="001D23A3"/>
    <w:rsid w:val="001D3A66"/>
    <w:rsid w:val="001D3DF0"/>
    <w:rsid w:val="001D5443"/>
    <w:rsid w:val="001D5F3C"/>
    <w:rsid w:val="001D70FF"/>
    <w:rsid w:val="001D7582"/>
    <w:rsid w:val="001E0FEC"/>
    <w:rsid w:val="001E1264"/>
    <w:rsid w:val="001E12BE"/>
    <w:rsid w:val="001E167D"/>
    <w:rsid w:val="001E1D76"/>
    <w:rsid w:val="001E22FA"/>
    <w:rsid w:val="001E2349"/>
    <w:rsid w:val="001E2628"/>
    <w:rsid w:val="001E2D86"/>
    <w:rsid w:val="001E33E8"/>
    <w:rsid w:val="001E3FC3"/>
    <w:rsid w:val="001E5992"/>
    <w:rsid w:val="001E5A4C"/>
    <w:rsid w:val="001E6224"/>
    <w:rsid w:val="001E665D"/>
    <w:rsid w:val="001E667A"/>
    <w:rsid w:val="001E6924"/>
    <w:rsid w:val="001E6E0F"/>
    <w:rsid w:val="001E7746"/>
    <w:rsid w:val="001E7DCC"/>
    <w:rsid w:val="001F093E"/>
    <w:rsid w:val="001F0C50"/>
    <w:rsid w:val="001F1841"/>
    <w:rsid w:val="001F1BAC"/>
    <w:rsid w:val="001F1D6F"/>
    <w:rsid w:val="001F3C37"/>
    <w:rsid w:val="001F4283"/>
    <w:rsid w:val="001F5020"/>
    <w:rsid w:val="001F65C3"/>
    <w:rsid w:val="001F79BC"/>
    <w:rsid w:val="00200840"/>
    <w:rsid w:val="00200F30"/>
    <w:rsid w:val="0020246D"/>
    <w:rsid w:val="00202E52"/>
    <w:rsid w:val="002038E1"/>
    <w:rsid w:val="00203AE4"/>
    <w:rsid w:val="00204DCF"/>
    <w:rsid w:val="0020543C"/>
    <w:rsid w:val="00205548"/>
    <w:rsid w:val="00205B2A"/>
    <w:rsid w:val="00206D7C"/>
    <w:rsid w:val="00206E68"/>
    <w:rsid w:val="00207237"/>
    <w:rsid w:val="0020782B"/>
    <w:rsid w:val="00210EBF"/>
    <w:rsid w:val="00211996"/>
    <w:rsid w:val="00212047"/>
    <w:rsid w:val="00213BE0"/>
    <w:rsid w:val="00214448"/>
    <w:rsid w:val="002161EF"/>
    <w:rsid w:val="00216DA8"/>
    <w:rsid w:val="00217A65"/>
    <w:rsid w:val="00220719"/>
    <w:rsid w:val="00220738"/>
    <w:rsid w:val="00221513"/>
    <w:rsid w:val="0022302D"/>
    <w:rsid w:val="00223E02"/>
    <w:rsid w:val="00224DAC"/>
    <w:rsid w:val="00225266"/>
    <w:rsid w:val="00225725"/>
    <w:rsid w:val="00227DE6"/>
    <w:rsid w:val="00230562"/>
    <w:rsid w:val="0023057D"/>
    <w:rsid w:val="00230FE2"/>
    <w:rsid w:val="0023189E"/>
    <w:rsid w:val="00231B90"/>
    <w:rsid w:val="00233BEA"/>
    <w:rsid w:val="00233E03"/>
    <w:rsid w:val="002346EE"/>
    <w:rsid w:val="00234F21"/>
    <w:rsid w:val="00235D06"/>
    <w:rsid w:val="00236A06"/>
    <w:rsid w:val="0023740E"/>
    <w:rsid w:val="002377B4"/>
    <w:rsid w:val="002436B5"/>
    <w:rsid w:val="00244514"/>
    <w:rsid w:val="00244B02"/>
    <w:rsid w:val="00244EB5"/>
    <w:rsid w:val="0024646F"/>
    <w:rsid w:val="00246BAC"/>
    <w:rsid w:val="00250AF2"/>
    <w:rsid w:val="00250F74"/>
    <w:rsid w:val="00250F8F"/>
    <w:rsid w:val="00251C75"/>
    <w:rsid w:val="00252349"/>
    <w:rsid w:val="00252E20"/>
    <w:rsid w:val="00252E68"/>
    <w:rsid w:val="002534A6"/>
    <w:rsid w:val="00253ADA"/>
    <w:rsid w:val="00254995"/>
    <w:rsid w:val="00254AA7"/>
    <w:rsid w:val="00255717"/>
    <w:rsid w:val="0025580C"/>
    <w:rsid w:val="00256551"/>
    <w:rsid w:val="002565D8"/>
    <w:rsid w:val="00256C4C"/>
    <w:rsid w:val="002573F3"/>
    <w:rsid w:val="00257638"/>
    <w:rsid w:val="002601F3"/>
    <w:rsid w:val="002603B4"/>
    <w:rsid w:val="00260F0C"/>
    <w:rsid w:val="00260F88"/>
    <w:rsid w:val="00261076"/>
    <w:rsid w:val="00261CEB"/>
    <w:rsid w:val="0026213D"/>
    <w:rsid w:val="0026423A"/>
    <w:rsid w:val="00264402"/>
    <w:rsid w:val="00264575"/>
    <w:rsid w:val="00264E10"/>
    <w:rsid w:val="002653CE"/>
    <w:rsid w:val="00266687"/>
    <w:rsid w:val="00271110"/>
    <w:rsid w:val="0027324A"/>
    <w:rsid w:val="002737CE"/>
    <w:rsid w:val="002739A5"/>
    <w:rsid w:val="00273B49"/>
    <w:rsid w:val="00273B4D"/>
    <w:rsid w:val="00274750"/>
    <w:rsid w:val="00274FC0"/>
    <w:rsid w:val="00275433"/>
    <w:rsid w:val="002757E4"/>
    <w:rsid w:val="002759D7"/>
    <w:rsid w:val="00275A4A"/>
    <w:rsid w:val="00275FA9"/>
    <w:rsid w:val="002768F5"/>
    <w:rsid w:val="002773ED"/>
    <w:rsid w:val="00277C22"/>
    <w:rsid w:val="0028080E"/>
    <w:rsid w:val="00281697"/>
    <w:rsid w:val="00281BB5"/>
    <w:rsid w:val="002825D4"/>
    <w:rsid w:val="00283798"/>
    <w:rsid w:val="00284882"/>
    <w:rsid w:val="00284C40"/>
    <w:rsid w:val="00284CD6"/>
    <w:rsid w:val="00284E14"/>
    <w:rsid w:val="00285093"/>
    <w:rsid w:val="00285312"/>
    <w:rsid w:val="00285657"/>
    <w:rsid w:val="00285F84"/>
    <w:rsid w:val="0028637C"/>
    <w:rsid w:val="00286A95"/>
    <w:rsid w:val="00286EE3"/>
    <w:rsid w:val="002870A6"/>
    <w:rsid w:val="0028722B"/>
    <w:rsid w:val="0028742C"/>
    <w:rsid w:val="00287949"/>
    <w:rsid w:val="00290A3B"/>
    <w:rsid w:val="002910AE"/>
    <w:rsid w:val="0029117C"/>
    <w:rsid w:val="00291FF2"/>
    <w:rsid w:val="00292278"/>
    <w:rsid w:val="00292456"/>
    <w:rsid w:val="00292672"/>
    <w:rsid w:val="002929F2"/>
    <w:rsid w:val="002956DE"/>
    <w:rsid w:val="00296B04"/>
    <w:rsid w:val="00297253"/>
    <w:rsid w:val="002A0688"/>
    <w:rsid w:val="002A0BB6"/>
    <w:rsid w:val="002A0EF9"/>
    <w:rsid w:val="002A4EDA"/>
    <w:rsid w:val="002B05D6"/>
    <w:rsid w:val="002B28B5"/>
    <w:rsid w:val="002B2934"/>
    <w:rsid w:val="002B2BE9"/>
    <w:rsid w:val="002B37F1"/>
    <w:rsid w:val="002B3BCB"/>
    <w:rsid w:val="002B5219"/>
    <w:rsid w:val="002B52A2"/>
    <w:rsid w:val="002B5D4B"/>
    <w:rsid w:val="002B6100"/>
    <w:rsid w:val="002B667C"/>
    <w:rsid w:val="002B7B86"/>
    <w:rsid w:val="002C10C9"/>
    <w:rsid w:val="002C1120"/>
    <w:rsid w:val="002C1363"/>
    <w:rsid w:val="002C1C98"/>
    <w:rsid w:val="002C1CDC"/>
    <w:rsid w:val="002C26D2"/>
    <w:rsid w:val="002C2E64"/>
    <w:rsid w:val="002C3600"/>
    <w:rsid w:val="002C3936"/>
    <w:rsid w:val="002C3B47"/>
    <w:rsid w:val="002C3DF1"/>
    <w:rsid w:val="002C3F36"/>
    <w:rsid w:val="002C3F99"/>
    <w:rsid w:val="002C45D4"/>
    <w:rsid w:val="002C46E0"/>
    <w:rsid w:val="002C51E8"/>
    <w:rsid w:val="002C57D7"/>
    <w:rsid w:val="002C5A88"/>
    <w:rsid w:val="002C78E7"/>
    <w:rsid w:val="002D0137"/>
    <w:rsid w:val="002D0490"/>
    <w:rsid w:val="002D0846"/>
    <w:rsid w:val="002D08E4"/>
    <w:rsid w:val="002D0D64"/>
    <w:rsid w:val="002D0DC0"/>
    <w:rsid w:val="002D0F44"/>
    <w:rsid w:val="002D3AC5"/>
    <w:rsid w:val="002D4405"/>
    <w:rsid w:val="002D603C"/>
    <w:rsid w:val="002D6E47"/>
    <w:rsid w:val="002D6FCE"/>
    <w:rsid w:val="002D7F78"/>
    <w:rsid w:val="002E0FFB"/>
    <w:rsid w:val="002E1B0D"/>
    <w:rsid w:val="002E3BE5"/>
    <w:rsid w:val="002E4BE2"/>
    <w:rsid w:val="002E4E6A"/>
    <w:rsid w:val="002E58CA"/>
    <w:rsid w:val="002F0184"/>
    <w:rsid w:val="002F021D"/>
    <w:rsid w:val="002F10B8"/>
    <w:rsid w:val="002F12C0"/>
    <w:rsid w:val="002F131D"/>
    <w:rsid w:val="002F1415"/>
    <w:rsid w:val="002F25C8"/>
    <w:rsid w:val="002F2F5F"/>
    <w:rsid w:val="002F3722"/>
    <w:rsid w:val="002F7785"/>
    <w:rsid w:val="00300DE3"/>
    <w:rsid w:val="00300E9A"/>
    <w:rsid w:val="003015F5"/>
    <w:rsid w:val="00301F6E"/>
    <w:rsid w:val="00302B8F"/>
    <w:rsid w:val="0030346A"/>
    <w:rsid w:val="00303994"/>
    <w:rsid w:val="0030461E"/>
    <w:rsid w:val="00305056"/>
    <w:rsid w:val="00305501"/>
    <w:rsid w:val="003056FC"/>
    <w:rsid w:val="00306A19"/>
    <w:rsid w:val="0031015F"/>
    <w:rsid w:val="003101A8"/>
    <w:rsid w:val="00310CB0"/>
    <w:rsid w:val="00310F8C"/>
    <w:rsid w:val="003118C2"/>
    <w:rsid w:val="00311F3A"/>
    <w:rsid w:val="003124AD"/>
    <w:rsid w:val="003134A6"/>
    <w:rsid w:val="003148E3"/>
    <w:rsid w:val="003163E4"/>
    <w:rsid w:val="00316969"/>
    <w:rsid w:val="00317F2C"/>
    <w:rsid w:val="00320271"/>
    <w:rsid w:val="003209BD"/>
    <w:rsid w:val="00320A03"/>
    <w:rsid w:val="00321613"/>
    <w:rsid w:val="00321B12"/>
    <w:rsid w:val="00323107"/>
    <w:rsid w:val="00323419"/>
    <w:rsid w:val="0032394A"/>
    <w:rsid w:val="00324478"/>
    <w:rsid w:val="00325CCD"/>
    <w:rsid w:val="00325FF6"/>
    <w:rsid w:val="00326FC1"/>
    <w:rsid w:val="0032765A"/>
    <w:rsid w:val="00327A82"/>
    <w:rsid w:val="00330C4B"/>
    <w:rsid w:val="003310D2"/>
    <w:rsid w:val="00331362"/>
    <w:rsid w:val="00332C3D"/>
    <w:rsid w:val="00334735"/>
    <w:rsid w:val="00334F42"/>
    <w:rsid w:val="0033663E"/>
    <w:rsid w:val="00336F81"/>
    <w:rsid w:val="00337696"/>
    <w:rsid w:val="00340678"/>
    <w:rsid w:val="00340F1A"/>
    <w:rsid w:val="00341316"/>
    <w:rsid w:val="003422C1"/>
    <w:rsid w:val="00342914"/>
    <w:rsid w:val="00342CDF"/>
    <w:rsid w:val="003438F5"/>
    <w:rsid w:val="0034443B"/>
    <w:rsid w:val="003445B8"/>
    <w:rsid w:val="0034529E"/>
    <w:rsid w:val="00345B33"/>
    <w:rsid w:val="00347977"/>
    <w:rsid w:val="003500E2"/>
    <w:rsid w:val="00350997"/>
    <w:rsid w:val="0035120D"/>
    <w:rsid w:val="00352302"/>
    <w:rsid w:val="003529CC"/>
    <w:rsid w:val="003535B4"/>
    <w:rsid w:val="0035370F"/>
    <w:rsid w:val="00353DF9"/>
    <w:rsid w:val="003547DF"/>
    <w:rsid w:val="00355780"/>
    <w:rsid w:val="00355C54"/>
    <w:rsid w:val="00357278"/>
    <w:rsid w:val="00357611"/>
    <w:rsid w:val="00357AFE"/>
    <w:rsid w:val="00361928"/>
    <w:rsid w:val="00362553"/>
    <w:rsid w:val="00364B83"/>
    <w:rsid w:val="00365281"/>
    <w:rsid w:val="00366097"/>
    <w:rsid w:val="003664C3"/>
    <w:rsid w:val="003674AF"/>
    <w:rsid w:val="00367577"/>
    <w:rsid w:val="00370B91"/>
    <w:rsid w:val="00370C47"/>
    <w:rsid w:val="00371071"/>
    <w:rsid w:val="0037212B"/>
    <w:rsid w:val="003727F1"/>
    <w:rsid w:val="00372DAC"/>
    <w:rsid w:val="003734E7"/>
    <w:rsid w:val="00373B83"/>
    <w:rsid w:val="00373F06"/>
    <w:rsid w:val="003758B7"/>
    <w:rsid w:val="003762D2"/>
    <w:rsid w:val="00376586"/>
    <w:rsid w:val="00377C83"/>
    <w:rsid w:val="003804CA"/>
    <w:rsid w:val="0038080A"/>
    <w:rsid w:val="003812AB"/>
    <w:rsid w:val="00382242"/>
    <w:rsid w:val="0038291A"/>
    <w:rsid w:val="00382963"/>
    <w:rsid w:val="003834D5"/>
    <w:rsid w:val="00383FDD"/>
    <w:rsid w:val="003851CD"/>
    <w:rsid w:val="0038541D"/>
    <w:rsid w:val="00386708"/>
    <w:rsid w:val="00386D29"/>
    <w:rsid w:val="003875BB"/>
    <w:rsid w:val="003908B6"/>
    <w:rsid w:val="00390B03"/>
    <w:rsid w:val="0039188B"/>
    <w:rsid w:val="0039307E"/>
    <w:rsid w:val="00393450"/>
    <w:rsid w:val="00394853"/>
    <w:rsid w:val="0039517A"/>
    <w:rsid w:val="00396BA6"/>
    <w:rsid w:val="003974AB"/>
    <w:rsid w:val="00397C44"/>
    <w:rsid w:val="003A0106"/>
    <w:rsid w:val="003A10F0"/>
    <w:rsid w:val="003A1A8D"/>
    <w:rsid w:val="003A255A"/>
    <w:rsid w:val="003A2BFB"/>
    <w:rsid w:val="003A3373"/>
    <w:rsid w:val="003A4237"/>
    <w:rsid w:val="003A4DBD"/>
    <w:rsid w:val="003A6041"/>
    <w:rsid w:val="003A6958"/>
    <w:rsid w:val="003A6C10"/>
    <w:rsid w:val="003A7A57"/>
    <w:rsid w:val="003B031C"/>
    <w:rsid w:val="003B08BF"/>
    <w:rsid w:val="003B0CEF"/>
    <w:rsid w:val="003B1A2C"/>
    <w:rsid w:val="003B1A6A"/>
    <w:rsid w:val="003B2C43"/>
    <w:rsid w:val="003B3231"/>
    <w:rsid w:val="003B4520"/>
    <w:rsid w:val="003B49FA"/>
    <w:rsid w:val="003B4BBE"/>
    <w:rsid w:val="003B4D7C"/>
    <w:rsid w:val="003B5A7C"/>
    <w:rsid w:val="003B6B39"/>
    <w:rsid w:val="003C0096"/>
    <w:rsid w:val="003C0D59"/>
    <w:rsid w:val="003C0EE2"/>
    <w:rsid w:val="003C0F60"/>
    <w:rsid w:val="003C2119"/>
    <w:rsid w:val="003C2216"/>
    <w:rsid w:val="003C2AA0"/>
    <w:rsid w:val="003C2C3E"/>
    <w:rsid w:val="003C2EF8"/>
    <w:rsid w:val="003C414F"/>
    <w:rsid w:val="003C4E85"/>
    <w:rsid w:val="003C56BC"/>
    <w:rsid w:val="003C6619"/>
    <w:rsid w:val="003C68D5"/>
    <w:rsid w:val="003C7954"/>
    <w:rsid w:val="003C7A0E"/>
    <w:rsid w:val="003D0193"/>
    <w:rsid w:val="003D1452"/>
    <w:rsid w:val="003D4569"/>
    <w:rsid w:val="003D4C05"/>
    <w:rsid w:val="003D5864"/>
    <w:rsid w:val="003D5DFC"/>
    <w:rsid w:val="003D63B6"/>
    <w:rsid w:val="003D697D"/>
    <w:rsid w:val="003D6DD8"/>
    <w:rsid w:val="003D78BD"/>
    <w:rsid w:val="003D7AEB"/>
    <w:rsid w:val="003E0977"/>
    <w:rsid w:val="003E1D56"/>
    <w:rsid w:val="003E1E4D"/>
    <w:rsid w:val="003E211C"/>
    <w:rsid w:val="003E3444"/>
    <w:rsid w:val="003E3C20"/>
    <w:rsid w:val="003E524B"/>
    <w:rsid w:val="003E5346"/>
    <w:rsid w:val="003E67BC"/>
    <w:rsid w:val="003E69A0"/>
    <w:rsid w:val="003E6E03"/>
    <w:rsid w:val="003E71AF"/>
    <w:rsid w:val="003E7855"/>
    <w:rsid w:val="003F0A8A"/>
    <w:rsid w:val="003F0FFF"/>
    <w:rsid w:val="003F12E0"/>
    <w:rsid w:val="003F1340"/>
    <w:rsid w:val="003F1612"/>
    <w:rsid w:val="003F1C85"/>
    <w:rsid w:val="003F1E47"/>
    <w:rsid w:val="003F2395"/>
    <w:rsid w:val="003F2643"/>
    <w:rsid w:val="003F3421"/>
    <w:rsid w:val="003F391E"/>
    <w:rsid w:val="003F3C25"/>
    <w:rsid w:val="003F3DE8"/>
    <w:rsid w:val="003F4841"/>
    <w:rsid w:val="003F4F1D"/>
    <w:rsid w:val="003F5D0A"/>
    <w:rsid w:val="003F66FD"/>
    <w:rsid w:val="003F69DA"/>
    <w:rsid w:val="003F789C"/>
    <w:rsid w:val="003F78C0"/>
    <w:rsid w:val="003F7B5E"/>
    <w:rsid w:val="00400306"/>
    <w:rsid w:val="004008B5"/>
    <w:rsid w:val="00400933"/>
    <w:rsid w:val="00401038"/>
    <w:rsid w:val="00401142"/>
    <w:rsid w:val="004012ED"/>
    <w:rsid w:val="0040134A"/>
    <w:rsid w:val="004018A5"/>
    <w:rsid w:val="0040227D"/>
    <w:rsid w:val="004023C0"/>
    <w:rsid w:val="0040313D"/>
    <w:rsid w:val="004039E5"/>
    <w:rsid w:val="00403DE9"/>
    <w:rsid w:val="00403E86"/>
    <w:rsid w:val="00404048"/>
    <w:rsid w:val="00404439"/>
    <w:rsid w:val="00404F9B"/>
    <w:rsid w:val="0040534C"/>
    <w:rsid w:val="0040537E"/>
    <w:rsid w:val="00405DD6"/>
    <w:rsid w:val="00407201"/>
    <w:rsid w:val="00410B11"/>
    <w:rsid w:val="00410C49"/>
    <w:rsid w:val="00411406"/>
    <w:rsid w:val="00411EE0"/>
    <w:rsid w:val="0041227D"/>
    <w:rsid w:val="00414D74"/>
    <w:rsid w:val="004159FD"/>
    <w:rsid w:val="00416BD2"/>
    <w:rsid w:val="004174DD"/>
    <w:rsid w:val="004176B4"/>
    <w:rsid w:val="0041776A"/>
    <w:rsid w:val="00417D72"/>
    <w:rsid w:val="0042194D"/>
    <w:rsid w:val="00421CBF"/>
    <w:rsid w:val="004230E9"/>
    <w:rsid w:val="004236D0"/>
    <w:rsid w:val="00423E0A"/>
    <w:rsid w:val="00424A34"/>
    <w:rsid w:val="00424F48"/>
    <w:rsid w:val="004252D2"/>
    <w:rsid w:val="00426A89"/>
    <w:rsid w:val="00426E6A"/>
    <w:rsid w:val="004300A4"/>
    <w:rsid w:val="0043059B"/>
    <w:rsid w:val="004309BB"/>
    <w:rsid w:val="00430B64"/>
    <w:rsid w:val="00430C98"/>
    <w:rsid w:val="00430E72"/>
    <w:rsid w:val="00431014"/>
    <w:rsid w:val="00431352"/>
    <w:rsid w:val="00431C9C"/>
    <w:rsid w:val="0043261A"/>
    <w:rsid w:val="00432649"/>
    <w:rsid w:val="00434A1C"/>
    <w:rsid w:val="00435949"/>
    <w:rsid w:val="00436324"/>
    <w:rsid w:val="004376A3"/>
    <w:rsid w:val="004403B5"/>
    <w:rsid w:val="0044078E"/>
    <w:rsid w:val="004407CC"/>
    <w:rsid w:val="00440B06"/>
    <w:rsid w:val="004419D5"/>
    <w:rsid w:val="0044203C"/>
    <w:rsid w:val="00442894"/>
    <w:rsid w:val="004435F2"/>
    <w:rsid w:val="00444EEF"/>
    <w:rsid w:val="0044600F"/>
    <w:rsid w:val="00446C48"/>
    <w:rsid w:val="00447127"/>
    <w:rsid w:val="0044796E"/>
    <w:rsid w:val="004505FC"/>
    <w:rsid w:val="00450DAB"/>
    <w:rsid w:val="004520D1"/>
    <w:rsid w:val="0045215B"/>
    <w:rsid w:val="00452D4A"/>
    <w:rsid w:val="004535C9"/>
    <w:rsid w:val="00454316"/>
    <w:rsid w:val="004548D0"/>
    <w:rsid w:val="0045505E"/>
    <w:rsid w:val="00456BE7"/>
    <w:rsid w:val="0046007F"/>
    <w:rsid w:val="00460F74"/>
    <w:rsid w:val="004619C5"/>
    <w:rsid w:val="00461C24"/>
    <w:rsid w:val="00461D75"/>
    <w:rsid w:val="00461E01"/>
    <w:rsid w:val="004625E8"/>
    <w:rsid w:val="00462EC8"/>
    <w:rsid w:val="00463F98"/>
    <w:rsid w:val="00465C1D"/>
    <w:rsid w:val="00466437"/>
    <w:rsid w:val="00466456"/>
    <w:rsid w:val="004669E9"/>
    <w:rsid w:val="0046704F"/>
    <w:rsid w:val="00467058"/>
    <w:rsid w:val="0046741A"/>
    <w:rsid w:val="00471C93"/>
    <w:rsid w:val="00473769"/>
    <w:rsid w:val="004738D6"/>
    <w:rsid w:val="004740EB"/>
    <w:rsid w:val="004748E4"/>
    <w:rsid w:val="00474BFE"/>
    <w:rsid w:val="00474E75"/>
    <w:rsid w:val="004758EC"/>
    <w:rsid w:val="00475A12"/>
    <w:rsid w:val="00475AED"/>
    <w:rsid w:val="00475D38"/>
    <w:rsid w:val="00476673"/>
    <w:rsid w:val="00476D29"/>
    <w:rsid w:val="00477200"/>
    <w:rsid w:val="00477E0B"/>
    <w:rsid w:val="00477FDD"/>
    <w:rsid w:val="00480093"/>
    <w:rsid w:val="004803F5"/>
    <w:rsid w:val="004806B3"/>
    <w:rsid w:val="0048117C"/>
    <w:rsid w:val="004811EA"/>
    <w:rsid w:val="00482F09"/>
    <w:rsid w:val="004831B0"/>
    <w:rsid w:val="00483698"/>
    <w:rsid w:val="00483AC4"/>
    <w:rsid w:val="0048538B"/>
    <w:rsid w:val="00485DD8"/>
    <w:rsid w:val="00486E47"/>
    <w:rsid w:val="00487495"/>
    <w:rsid w:val="0049018E"/>
    <w:rsid w:val="004906CF"/>
    <w:rsid w:val="00490A64"/>
    <w:rsid w:val="00490E10"/>
    <w:rsid w:val="0049144E"/>
    <w:rsid w:val="004920E4"/>
    <w:rsid w:val="0049256A"/>
    <w:rsid w:val="00492D59"/>
    <w:rsid w:val="004938AF"/>
    <w:rsid w:val="00493F17"/>
    <w:rsid w:val="00494703"/>
    <w:rsid w:val="00496083"/>
    <w:rsid w:val="004967C2"/>
    <w:rsid w:val="00496A83"/>
    <w:rsid w:val="004A038E"/>
    <w:rsid w:val="004A0CAE"/>
    <w:rsid w:val="004A0E1B"/>
    <w:rsid w:val="004A2772"/>
    <w:rsid w:val="004A2CF2"/>
    <w:rsid w:val="004A3CD9"/>
    <w:rsid w:val="004A4EBE"/>
    <w:rsid w:val="004A5290"/>
    <w:rsid w:val="004A677E"/>
    <w:rsid w:val="004A70C8"/>
    <w:rsid w:val="004A7D36"/>
    <w:rsid w:val="004B0A40"/>
    <w:rsid w:val="004B16A5"/>
    <w:rsid w:val="004B2191"/>
    <w:rsid w:val="004B2C7A"/>
    <w:rsid w:val="004B2F9A"/>
    <w:rsid w:val="004B3200"/>
    <w:rsid w:val="004B5046"/>
    <w:rsid w:val="004B53DE"/>
    <w:rsid w:val="004B57AD"/>
    <w:rsid w:val="004B5868"/>
    <w:rsid w:val="004B67DA"/>
    <w:rsid w:val="004B7000"/>
    <w:rsid w:val="004B75BD"/>
    <w:rsid w:val="004B7E39"/>
    <w:rsid w:val="004C0BE0"/>
    <w:rsid w:val="004C0E85"/>
    <w:rsid w:val="004C0EA4"/>
    <w:rsid w:val="004C1858"/>
    <w:rsid w:val="004C204F"/>
    <w:rsid w:val="004C233B"/>
    <w:rsid w:val="004C247D"/>
    <w:rsid w:val="004C2980"/>
    <w:rsid w:val="004C2B73"/>
    <w:rsid w:val="004C405F"/>
    <w:rsid w:val="004C52E0"/>
    <w:rsid w:val="004C6865"/>
    <w:rsid w:val="004C689E"/>
    <w:rsid w:val="004C7A62"/>
    <w:rsid w:val="004C7F95"/>
    <w:rsid w:val="004D0868"/>
    <w:rsid w:val="004D0C09"/>
    <w:rsid w:val="004D144F"/>
    <w:rsid w:val="004D2327"/>
    <w:rsid w:val="004D2D46"/>
    <w:rsid w:val="004D32E7"/>
    <w:rsid w:val="004D42B7"/>
    <w:rsid w:val="004D4DDD"/>
    <w:rsid w:val="004D5137"/>
    <w:rsid w:val="004D53C6"/>
    <w:rsid w:val="004D55D8"/>
    <w:rsid w:val="004D5DD9"/>
    <w:rsid w:val="004D67BC"/>
    <w:rsid w:val="004E0406"/>
    <w:rsid w:val="004E04A2"/>
    <w:rsid w:val="004E0C64"/>
    <w:rsid w:val="004E144B"/>
    <w:rsid w:val="004E1592"/>
    <w:rsid w:val="004E1EC3"/>
    <w:rsid w:val="004E2653"/>
    <w:rsid w:val="004E2A12"/>
    <w:rsid w:val="004E2EFD"/>
    <w:rsid w:val="004E2F26"/>
    <w:rsid w:val="004E3167"/>
    <w:rsid w:val="004E331A"/>
    <w:rsid w:val="004E3E4A"/>
    <w:rsid w:val="004E41C1"/>
    <w:rsid w:val="004E5542"/>
    <w:rsid w:val="004E6E6B"/>
    <w:rsid w:val="004E735D"/>
    <w:rsid w:val="004F0398"/>
    <w:rsid w:val="004F046C"/>
    <w:rsid w:val="004F12F2"/>
    <w:rsid w:val="004F2191"/>
    <w:rsid w:val="004F23B2"/>
    <w:rsid w:val="004F3C6C"/>
    <w:rsid w:val="004F4968"/>
    <w:rsid w:val="004F4B78"/>
    <w:rsid w:val="004F5FDF"/>
    <w:rsid w:val="004F6BEE"/>
    <w:rsid w:val="004F76E1"/>
    <w:rsid w:val="004F76F0"/>
    <w:rsid w:val="004F7BD8"/>
    <w:rsid w:val="004F7D9E"/>
    <w:rsid w:val="0050036D"/>
    <w:rsid w:val="00500926"/>
    <w:rsid w:val="00501369"/>
    <w:rsid w:val="00501476"/>
    <w:rsid w:val="00501BB0"/>
    <w:rsid w:val="00502194"/>
    <w:rsid w:val="00502953"/>
    <w:rsid w:val="00503814"/>
    <w:rsid w:val="00504286"/>
    <w:rsid w:val="0050451E"/>
    <w:rsid w:val="00505103"/>
    <w:rsid w:val="00505336"/>
    <w:rsid w:val="00506503"/>
    <w:rsid w:val="00506F44"/>
    <w:rsid w:val="0050799F"/>
    <w:rsid w:val="00507B23"/>
    <w:rsid w:val="00507F54"/>
    <w:rsid w:val="0051008B"/>
    <w:rsid w:val="0051104A"/>
    <w:rsid w:val="0051178A"/>
    <w:rsid w:val="00511DA2"/>
    <w:rsid w:val="0051314B"/>
    <w:rsid w:val="00513709"/>
    <w:rsid w:val="00513AC5"/>
    <w:rsid w:val="00514707"/>
    <w:rsid w:val="00515BA6"/>
    <w:rsid w:val="00515BDB"/>
    <w:rsid w:val="005166B1"/>
    <w:rsid w:val="005166D2"/>
    <w:rsid w:val="005179D4"/>
    <w:rsid w:val="00517AEB"/>
    <w:rsid w:val="00517CDA"/>
    <w:rsid w:val="005202BC"/>
    <w:rsid w:val="00520749"/>
    <w:rsid w:val="005209F3"/>
    <w:rsid w:val="00520BA1"/>
    <w:rsid w:val="00520BC9"/>
    <w:rsid w:val="00521D52"/>
    <w:rsid w:val="00524D8F"/>
    <w:rsid w:val="0052608D"/>
    <w:rsid w:val="00530180"/>
    <w:rsid w:val="005302BE"/>
    <w:rsid w:val="00530754"/>
    <w:rsid w:val="00531AE8"/>
    <w:rsid w:val="00532309"/>
    <w:rsid w:val="00532535"/>
    <w:rsid w:val="005326FD"/>
    <w:rsid w:val="00532E71"/>
    <w:rsid w:val="005339BD"/>
    <w:rsid w:val="0053412B"/>
    <w:rsid w:val="00534CC5"/>
    <w:rsid w:val="005364EE"/>
    <w:rsid w:val="00536B98"/>
    <w:rsid w:val="00537053"/>
    <w:rsid w:val="005377B8"/>
    <w:rsid w:val="00537865"/>
    <w:rsid w:val="00540F35"/>
    <w:rsid w:val="005421A5"/>
    <w:rsid w:val="00543108"/>
    <w:rsid w:val="0054352B"/>
    <w:rsid w:val="00543FC9"/>
    <w:rsid w:val="005444B2"/>
    <w:rsid w:val="00544B85"/>
    <w:rsid w:val="00546591"/>
    <w:rsid w:val="005469FD"/>
    <w:rsid w:val="00551D64"/>
    <w:rsid w:val="00552773"/>
    <w:rsid w:val="0055283B"/>
    <w:rsid w:val="0055332D"/>
    <w:rsid w:val="005537B1"/>
    <w:rsid w:val="005544A1"/>
    <w:rsid w:val="00554BB9"/>
    <w:rsid w:val="00556F75"/>
    <w:rsid w:val="00561409"/>
    <w:rsid w:val="00562963"/>
    <w:rsid w:val="00562C38"/>
    <w:rsid w:val="00562F3F"/>
    <w:rsid w:val="005635E5"/>
    <w:rsid w:val="005649E8"/>
    <w:rsid w:val="00564FCF"/>
    <w:rsid w:val="0056515F"/>
    <w:rsid w:val="00565C74"/>
    <w:rsid w:val="00566EAC"/>
    <w:rsid w:val="00566FDC"/>
    <w:rsid w:val="005701DD"/>
    <w:rsid w:val="00571636"/>
    <w:rsid w:val="00571CC6"/>
    <w:rsid w:val="00574729"/>
    <w:rsid w:val="005749CC"/>
    <w:rsid w:val="00574C38"/>
    <w:rsid w:val="00577255"/>
    <w:rsid w:val="00577E15"/>
    <w:rsid w:val="00577EFE"/>
    <w:rsid w:val="00577FBB"/>
    <w:rsid w:val="00580293"/>
    <w:rsid w:val="00580961"/>
    <w:rsid w:val="00580A98"/>
    <w:rsid w:val="0058106F"/>
    <w:rsid w:val="00582C84"/>
    <w:rsid w:val="00584838"/>
    <w:rsid w:val="0058561E"/>
    <w:rsid w:val="00585C27"/>
    <w:rsid w:val="005870B9"/>
    <w:rsid w:val="005870F6"/>
    <w:rsid w:val="00590906"/>
    <w:rsid w:val="00590BE0"/>
    <w:rsid w:val="00591D06"/>
    <w:rsid w:val="005920F8"/>
    <w:rsid w:val="0059291E"/>
    <w:rsid w:val="0059466A"/>
    <w:rsid w:val="005946B3"/>
    <w:rsid w:val="00594768"/>
    <w:rsid w:val="00595515"/>
    <w:rsid w:val="00595685"/>
    <w:rsid w:val="00595E0D"/>
    <w:rsid w:val="00596054"/>
    <w:rsid w:val="00596375"/>
    <w:rsid w:val="005A0164"/>
    <w:rsid w:val="005A114E"/>
    <w:rsid w:val="005A166F"/>
    <w:rsid w:val="005A2B82"/>
    <w:rsid w:val="005A2BD5"/>
    <w:rsid w:val="005A368D"/>
    <w:rsid w:val="005A3F06"/>
    <w:rsid w:val="005A420E"/>
    <w:rsid w:val="005A4CEE"/>
    <w:rsid w:val="005A51F3"/>
    <w:rsid w:val="005A5836"/>
    <w:rsid w:val="005A5E51"/>
    <w:rsid w:val="005A6408"/>
    <w:rsid w:val="005A6FD7"/>
    <w:rsid w:val="005A72F1"/>
    <w:rsid w:val="005A757A"/>
    <w:rsid w:val="005A7836"/>
    <w:rsid w:val="005B0282"/>
    <w:rsid w:val="005B0818"/>
    <w:rsid w:val="005B1A4B"/>
    <w:rsid w:val="005B2261"/>
    <w:rsid w:val="005B2B31"/>
    <w:rsid w:val="005B2C99"/>
    <w:rsid w:val="005B307D"/>
    <w:rsid w:val="005B3094"/>
    <w:rsid w:val="005B32C5"/>
    <w:rsid w:val="005B3480"/>
    <w:rsid w:val="005B4CDC"/>
    <w:rsid w:val="005B56EF"/>
    <w:rsid w:val="005B63A5"/>
    <w:rsid w:val="005B6C64"/>
    <w:rsid w:val="005B72F0"/>
    <w:rsid w:val="005B72FE"/>
    <w:rsid w:val="005B741E"/>
    <w:rsid w:val="005C04DC"/>
    <w:rsid w:val="005C119F"/>
    <w:rsid w:val="005C128B"/>
    <w:rsid w:val="005C1A66"/>
    <w:rsid w:val="005C2291"/>
    <w:rsid w:val="005C2A5F"/>
    <w:rsid w:val="005C36BC"/>
    <w:rsid w:val="005C3862"/>
    <w:rsid w:val="005C3BD3"/>
    <w:rsid w:val="005C4DF5"/>
    <w:rsid w:val="005C4FBE"/>
    <w:rsid w:val="005C5489"/>
    <w:rsid w:val="005C5B12"/>
    <w:rsid w:val="005C5B34"/>
    <w:rsid w:val="005C6FAA"/>
    <w:rsid w:val="005C7C5B"/>
    <w:rsid w:val="005D0429"/>
    <w:rsid w:val="005D1B05"/>
    <w:rsid w:val="005D2777"/>
    <w:rsid w:val="005D2EA8"/>
    <w:rsid w:val="005D3870"/>
    <w:rsid w:val="005D3E31"/>
    <w:rsid w:val="005D47B2"/>
    <w:rsid w:val="005D4D85"/>
    <w:rsid w:val="005D4FDD"/>
    <w:rsid w:val="005D532D"/>
    <w:rsid w:val="005D76FE"/>
    <w:rsid w:val="005E266E"/>
    <w:rsid w:val="005E2744"/>
    <w:rsid w:val="005E35A8"/>
    <w:rsid w:val="005E3C08"/>
    <w:rsid w:val="005E3EE2"/>
    <w:rsid w:val="005E41BE"/>
    <w:rsid w:val="005E54D4"/>
    <w:rsid w:val="005E54D5"/>
    <w:rsid w:val="005E56D3"/>
    <w:rsid w:val="005E583F"/>
    <w:rsid w:val="005E68F2"/>
    <w:rsid w:val="005E69EA"/>
    <w:rsid w:val="005E6AA5"/>
    <w:rsid w:val="005E6D11"/>
    <w:rsid w:val="005E784F"/>
    <w:rsid w:val="005F04B3"/>
    <w:rsid w:val="005F0A51"/>
    <w:rsid w:val="005F1533"/>
    <w:rsid w:val="005F19EC"/>
    <w:rsid w:val="005F1CBC"/>
    <w:rsid w:val="005F234B"/>
    <w:rsid w:val="005F2CEA"/>
    <w:rsid w:val="005F3B33"/>
    <w:rsid w:val="005F43FE"/>
    <w:rsid w:val="005F47B8"/>
    <w:rsid w:val="005F69DA"/>
    <w:rsid w:val="005F7E0B"/>
    <w:rsid w:val="00600180"/>
    <w:rsid w:val="00600818"/>
    <w:rsid w:val="00600FF1"/>
    <w:rsid w:val="0060139F"/>
    <w:rsid w:val="00601C60"/>
    <w:rsid w:val="00602E08"/>
    <w:rsid w:val="006032DB"/>
    <w:rsid w:val="006033E1"/>
    <w:rsid w:val="00604F4F"/>
    <w:rsid w:val="00605551"/>
    <w:rsid w:val="00605C6C"/>
    <w:rsid w:val="00605F15"/>
    <w:rsid w:val="00606BEC"/>
    <w:rsid w:val="006070E4"/>
    <w:rsid w:val="00607229"/>
    <w:rsid w:val="006076DF"/>
    <w:rsid w:val="006106E9"/>
    <w:rsid w:val="00610A08"/>
    <w:rsid w:val="00611C74"/>
    <w:rsid w:val="00612553"/>
    <w:rsid w:val="006133EA"/>
    <w:rsid w:val="006135E2"/>
    <w:rsid w:val="00613AB0"/>
    <w:rsid w:val="00614150"/>
    <w:rsid w:val="00614397"/>
    <w:rsid w:val="0061472E"/>
    <w:rsid w:val="006168D1"/>
    <w:rsid w:val="00617593"/>
    <w:rsid w:val="00620DFD"/>
    <w:rsid w:val="006212F1"/>
    <w:rsid w:val="0062131C"/>
    <w:rsid w:val="00621AC1"/>
    <w:rsid w:val="00621B82"/>
    <w:rsid w:val="00622B98"/>
    <w:rsid w:val="00622D99"/>
    <w:rsid w:val="00622FE1"/>
    <w:rsid w:val="006236D5"/>
    <w:rsid w:val="006239C4"/>
    <w:rsid w:val="006243DD"/>
    <w:rsid w:val="00625097"/>
    <w:rsid w:val="0062541E"/>
    <w:rsid w:val="006256DE"/>
    <w:rsid w:val="006262D4"/>
    <w:rsid w:val="00626A93"/>
    <w:rsid w:val="00627712"/>
    <w:rsid w:val="00627760"/>
    <w:rsid w:val="00627DE9"/>
    <w:rsid w:val="00630578"/>
    <w:rsid w:val="00630DA9"/>
    <w:rsid w:val="006311D5"/>
    <w:rsid w:val="00632EDA"/>
    <w:rsid w:val="006349C2"/>
    <w:rsid w:val="00634FBB"/>
    <w:rsid w:val="006350C9"/>
    <w:rsid w:val="00635165"/>
    <w:rsid w:val="00635CC9"/>
    <w:rsid w:val="0063606B"/>
    <w:rsid w:val="00637DD5"/>
    <w:rsid w:val="00641461"/>
    <w:rsid w:val="00641908"/>
    <w:rsid w:val="0064210F"/>
    <w:rsid w:val="00642BB9"/>
    <w:rsid w:val="00643298"/>
    <w:rsid w:val="00643983"/>
    <w:rsid w:val="00643F3F"/>
    <w:rsid w:val="0064553E"/>
    <w:rsid w:val="00645748"/>
    <w:rsid w:val="00645B77"/>
    <w:rsid w:val="00645E4D"/>
    <w:rsid w:val="00645F73"/>
    <w:rsid w:val="00646478"/>
    <w:rsid w:val="00646709"/>
    <w:rsid w:val="00646873"/>
    <w:rsid w:val="00646F86"/>
    <w:rsid w:val="00646FD6"/>
    <w:rsid w:val="00647180"/>
    <w:rsid w:val="00651413"/>
    <w:rsid w:val="006518E1"/>
    <w:rsid w:val="00652B16"/>
    <w:rsid w:val="006530A9"/>
    <w:rsid w:val="0065350B"/>
    <w:rsid w:val="00653636"/>
    <w:rsid w:val="006540B6"/>
    <w:rsid w:val="00654E9C"/>
    <w:rsid w:val="00656408"/>
    <w:rsid w:val="00657909"/>
    <w:rsid w:val="00662175"/>
    <w:rsid w:val="00662461"/>
    <w:rsid w:val="006626C4"/>
    <w:rsid w:val="0066295B"/>
    <w:rsid w:val="00662EC7"/>
    <w:rsid w:val="00664309"/>
    <w:rsid w:val="00664BDD"/>
    <w:rsid w:val="00665CC5"/>
    <w:rsid w:val="00666553"/>
    <w:rsid w:val="006668F1"/>
    <w:rsid w:val="006673AF"/>
    <w:rsid w:val="00667E81"/>
    <w:rsid w:val="006706A8"/>
    <w:rsid w:val="006707E4"/>
    <w:rsid w:val="00670C0A"/>
    <w:rsid w:val="0067217E"/>
    <w:rsid w:val="00673625"/>
    <w:rsid w:val="006738EA"/>
    <w:rsid w:val="00673A3B"/>
    <w:rsid w:val="00673C4D"/>
    <w:rsid w:val="006743F2"/>
    <w:rsid w:val="006745F4"/>
    <w:rsid w:val="006747EC"/>
    <w:rsid w:val="006750DB"/>
    <w:rsid w:val="00676460"/>
    <w:rsid w:val="00676C10"/>
    <w:rsid w:val="00677163"/>
    <w:rsid w:val="006811A3"/>
    <w:rsid w:val="006830DF"/>
    <w:rsid w:val="00683909"/>
    <w:rsid w:val="0068475C"/>
    <w:rsid w:val="006850B0"/>
    <w:rsid w:val="006866F3"/>
    <w:rsid w:val="00686E82"/>
    <w:rsid w:val="006874CB"/>
    <w:rsid w:val="0069127C"/>
    <w:rsid w:val="0069149E"/>
    <w:rsid w:val="0069175B"/>
    <w:rsid w:val="00691A7B"/>
    <w:rsid w:val="00691DD5"/>
    <w:rsid w:val="0069303C"/>
    <w:rsid w:val="0069367D"/>
    <w:rsid w:val="00694118"/>
    <w:rsid w:val="00694A4C"/>
    <w:rsid w:val="006950A4"/>
    <w:rsid w:val="006953EA"/>
    <w:rsid w:val="00695B65"/>
    <w:rsid w:val="00695B79"/>
    <w:rsid w:val="00696316"/>
    <w:rsid w:val="0069758A"/>
    <w:rsid w:val="006977E1"/>
    <w:rsid w:val="006A2BC3"/>
    <w:rsid w:val="006A2F8B"/>
    <w:rsid w:val="006A3928"/>
    <w:rsid w:val="006A3D2A"/>
    <w:rsid w:val="006A42FE"/>
    <w:rsid w:val="006A46E5"/>
    <w:rsid w:val="006A4E77"/>
    <w:rsid w:val="006A5084"/>
    <w:rsid w:val="006A60FE"/>
    <w:rsid w:val="006A6CB4"/>
    <w:rsid w:val="006A735B"/>
    <w:rsid w:val="006A7610"/>
    <w:rsid w:val="006A7BBB"/>
    <w:rsid w:val="006B052E"/>
    <w:rsid w:val="006B1C68"/>
    <w:rsid w:val="006B1DDB"/>
    <w:rsid w:val="006B2C58"/>
    <w:rsid w:val="006B2E17"/>
    <w:rsid w:val="006B2F07"/>
    <w:rsid w:val="006B31B6"/>
    <w:rsid w:val="006B3424"/>
    <w:rsid w:val="006B45F2"/>
    <w:rsid w:val="006B4707"/>
    <w:rsid w:val="006B53C4"/>
    <w:rsid w:val="006B66E2"/>
    <w:rsid w:val="006B695D"/>
    <w:rsid w:val="006B776E"/>
    <w:rsid w:val="006B7AC1"/>
    <w:rsid w:val="006B7D81"/>
    <w:rsid w:val="006C0B3C"/>
    <w:rsid w:val="006C0D83"/>
    <w:rsid w:val="006C11FF"/>
    <w:rsid w:val="006C2650"/>
    <w:rsid w:val="006C2660"/>
    <w:rsid w:val="006C2769"/>
    <w:rsid w:val="006C3191"/>
    <w:rsid w:val="006C3546"/>
    <w:rsid w:val="006C3829"/>
    <w:rsid w:val="006C3DCD"/>
    <w:rsid w:val="006C5780"/>
    <w:rsid w:val="006C73AC"/>
    <w:rsid w:val="006C77E0"/>
    <w:rsid w:val="006C7E86"/>
    <w:rsid w:val="006D04CF"/>
    <w:rsid w:val="006D0765"/>
    <w:rsid w:val="006D0D2A"/>
    <w:rsid w:val="006D0FDC"/>
    <w:rsid w:val="006D23B6"/>
    <w:rsid w:val="006D259B"/>
    <w:rsid w:val="006D266F"/>
    <w:rsid w:val="006D316A"/>
    <w:rsid w:val="006D344F"/>
    <w:rsid w:val="006D39D4"/>
    <w:rsid w:val="006D44DD"/>
    <w:rsid w:val="006D513A"/>
    <w:rsid w:val="006D603C"/>
    <w:rsid w:val="006D6C12"/>
    <w:rsid w:val="006D6D61"/>
    <w:rsid w:val="006D76C5"/>
    <w:rsid w:val="006E07E4"/>
    <w:rsid w:val="006E4F27"/>
    <w:rsid w:val="006E7A3A"/>
    <w:rsid w:val="006F1CFF"/>
    <w:rsid w:val="006F2469"/>
    <w:rsid w:val="006F277D"/>
    <w:rsid w:val="006F2D4B"/>
    <w:rsid w:val="006F3807"/>
    <w:rsid w:val="006F3CD4"/>
    <w:rsid w:val="006F3F2E"/>
    <w:rsid w:val="006F41BB"/>
    <w:rsid w:val="006F446F"/>
    <w:rsid w:val="006F4B69"/>
    <w:rsid w:val="006F4B70"/>
    <w:rsid w:val="006F4EF9"/>
    <w:rsid w:val="006F785E"/>
    <w:rsid w:val="006F7CE2"/>
    <w:rsid w:val="00700177"/>
    <w:rsid w:val="00700DB5"/>
    <w:rsid w:val="00701EF0"/>
    <w:rsid w:val="00702A0B"/>
    <w:rsid w:val="00703B0C"/>
    <w:rsid w:val="00703B88"/>
    <w:rsid w:val="00703E5F"/>
    <w:rsid w:val="00703FB6"/>
    <w:rsid w:val="00704159"/>
    <w:rsid w:val="00704B06"/>
    <w:rsid w:val="00704E9A"/>
    <w:rsid w:val="00704ECE"/>
    <w:rsid w:val="00704EE0"/>
    <w:rsid w:val="007050EB"/>
    <w:rsid w:val="00706451"/>
    <w:rsid w:val="0070673A"/>
    <w:rsid w:val="00706CED"/>
    <w:rsid w:val="00707742"/>
    <w:rsid w:val="00707FAD"/>
    <w:rsid w:val="00710807"/>
    <w:rsid w:val="00711112"/>
    <w:rsid w:val="00711AD6"/>
    <w:rsid w:val="00712306"/>
    <w:rsid w:val="007132BF"/>
    <w:rsid w:val="007133CB"/>
    <w:rsid w:val="0071355B"/>
    <w:rsid w:val="007139DF"/>
    <w:rsid w:val="00713ECE"/>
    <w:rsid w:val="00713EE2"/>
    <w:rsid w:val="007145D2"/>
    <w:rsid w:val="0071503D"/>
    <w:rsid w:val="007169BE"/>
    <w:rsid w:val="007171F5"/>
    <w:rsid w:val="00717237"/>
    <w:rsid w:val="00717A00"/>
    <w:rsid w:val="00720730"/>
    <w:rsid w:val="0072076F"/>
    <w:rsid w:val="00720F0B"/>
    <w:rsid w:val="00721232"/>
    <w:rsid w:val="007225C5"/>
    <w:rsid w:val="0072292A"/>
    <w:rsid w:val="00722E68"/>
    <w:rsid w:val="0072339C"/>
    <w:rsid w:val="00723DFE"/>
    <w:rsid w:val="00725140"/>
    <w:rsid w:val="00725348"/>
    <w:rsid w:val="00725868"/>
    <w:rsid w:val="00725E12"/>
    <w:rsid w:val="00726599"/>
    <w:rsid w:val="00726E1D"/>
    <w:rsid w:val="00727090"/>
    <w:rsid w:val="0072781A"/>
    <w:rsid w:val="00730581"/>
    <w:rsid w:val="00730700"/>
    <w:rsid w:val="00730A25"/>
    <w:rsid w:val="00730A84"/>
    <w:rsid w:val="0073169F"/>
    <w:rsid w:val="00731EA3"/>
    <w:rsid w:val="00732CEC"/>
    <w:rsid w:val="00733B03"/>
    <w:rsid w:val="007341CB"/>
    <w:rsid w:val="007343A4"/>
    <w:rsid w:val="007344A8"/>
    <w:rsid w:val="00736162"/>
    <w:rsid w:val="007362E0"/>
    <w:rsid w:val="007379F2"/>
    <w:rsid w:val="00737BCA"/>
    <w:rsid w:val="00737C91"/>
    <w:rsid w:val="00737FAF"/>
    <w:rsid w:val="007409EF"/>
    <w:rsid w:val="00740BFC"/>
    <w:rsid w:val="00740D03"/>
    <w:rsid w:val="00741A72"/>
    <w:rsid w:val="00742E30"/>
    <w:rsid w:val="00742F6D"/>
    <w:rsid w:val="00743359"/>
    <w:rsid w:val="00743D57"/>
    <w:rsid w:val="00746A53"/>
    <w:rsid w:val="007477C0"/>
    <w:rsid w:val="00747AE0"/>
    <w:rsid w:val="0075092B"/>
    <w:rsid w:val="00751186"/>
    <w:rsid w:val="00751BF2"/>
    <w:rsid w:val="00752888"/>
    <w:rsid w:val="00752E12"/>
    <w:rsid w:val="00752E63"/>
    <w:rsid w:val="00753C26"/>
    <w:rsid w:val="00753F76"/>
    <w:rsid w:val="007550C8"/>
    <w:rsid w:val="00755896"/>
    <w:rsid w:val="00755E20"/>
    <w:rsid w:val="00756315"/>
    <w:rsid w:val="007570A1"/>
    <w:rsid w:val="007574A6"/>
    <w:rsid w:val="007600BB"/>
    <w:rsid w:val="007627F6"/>
    <w:rsid w:val="00762D9F"/>
    <w:rsid w:val="00763046"/>
    <w:rsid w:val="0076314F"/>
    <w:rsid w:val="007637CC"/>
    <w:rsid w:val="00763EBC"/>
    <w:rsid w:val="00765FFB"/>
    <w:rsid w:val="007661A3"/>
    <w:rsid w:val="00766EF4"/>
    <w:rsid w:val="0077169C"/>
    <w:rsid w:val="00771F56"/>
    <w:rsid w:val="007723FE"/>
    <w:rsid w:val="00773B1C"/>
    <w:rsid w:val="00773C4E"/>
    <w:rsid w:val="00774BC6"/>
    <w:rsid w:val="00775046"/>
    <w:rsid w:val="00775553"/>
    <w:rsid w:val="00776900"/>
    <w:rsid w:val="0077779D"/>
    <w:rsid w:val="00777E54"/>
    <w:rsid w:val="00780A41"/>
    <w:rsid w:val="0078106B"/>
    <w:rsid w:val="007813F0"/>
    <w:rsid w:val="0078173D"/>
    <w:rsid w:val="00782738"/>
    <w:rsid w:val="00782A2E"/>
    <w:rsid w:val="00783207"/>
    <w:rsid w:val="0078334C"/>
    <w:rsid w:val="00784254"/>
    <w:rsid w:val="00784887"/>
    <w:rsid w:val="007852B8"/>
    <w:rsid w:val="00786CE7"/>
    <w:rsid w:val="00786ECE"/>
    <w:rsid w:val="0078791E"/>
    <w:rsid w:val="0079198A"/>
    <w:rsid w:val="00792106"/>
    <w:rsid w:val="00792AF1"/>
    <w:rsid w:val="0079343C"/>
    <w:rsid w:val="00793606"/>
    <w:rsid w:val="007938EE"/>
    <w:rsid w:val="00793E08"/>
    <w:rsid w:val="0079471B"/>
    <w:rsid w:val="00794901"/>
    <w:rsid w:val="00795748"/>
    <w:rsid w:val="00796118"/>
    <w:rsid w:val="007970D1"/>
    <w:rsid w:val="007970EA"/>
    <w:rsid w:val="00797ADB"/>
    <w:rsid w:val="007A0216"/>
    <w:rsid w:val="007A0F5E"/>
    <w:rsid w:val="007A1036"/>
    <w:rsid w:val="007A1049"/>
    <w:rsid w:val="007A121B"/>
    <w:rsid w:val="007A1EEC"/>
    <w:rsid w:val="007A1F31"/>
    <w:rsid w:val="007A216E"/>
    <w:rsid w:val="007A2451"/>
    <w:rsid w:val="007A30D7"/>
    <w:rsid w:val="007A313A"/>
    <w:rsid w:val="007A3FF3"/>
    <w:rsid w:val="007A5050"/>
    <w:rsid w:val="007A57F8"/>
    <w:rsid w:val="007A589A"/>
    <w:rsid w:val="007A5B9F"/>
    <w:rsid w:val="007A6E92"/>
    <w:rsid w:val="007A72CE"/>
    <w:rsid w:val="007B062E"/>
    <w:rsid w:val="007B1962"/>
    <w:rsid w:val="007B19D7"/>
    <w:rsid w:val="007B3A4D"/>
    <w:rsid w:val="007B3C58"/>
    <w:rsid w:val="007B4019"/>
    <w:rsid w:val="007B5948"/>
    <w:rsid w:val="007B62E9"/>
    <w:rsid w:val="007B64F6"/>
    <w:rsid w:val="007B7615"/>
    <w:rsid w:val="007B7B34"/>
    <w:rsid w:val="007B7CDD"/>
    <w:rsid w:val="007C05BB"/>
    <w:rsid w:val="007C0915"/>
    <w:rsid w:val="007C0EF2"/>
    <w:rsid w:val="007C1AD1"/>
    <w:rsid w:val="007C2DFD"/>
    <w:rsid w:val="007C37FA"/>
    <w:rsid w:val="007C3DD7"/>
    <w:rsid w:val="007C5CEC"/>
    <w:rsid w:val="007C6710"/>
    <w:rsid w:val="007C7CBD"/>
    <w:rsid w:val="007D081A"/>
    <w:rsid w:val="007D25DA"/>
    <w:rsid w:val="007D2BBA"/>
    <w:rsid w:val="007D3DAC"/>
    <w:rsid w:val="007D4311"/>
    <w:rsid w:val="007D48A1"/>
    <w:rsid w:val="007D4C89"/>
    <w:rsid w:val="007D4CCD"/>
    <w:rsid w:val="007D5103"/>
    <w:rsid w:val="007D51F1"/>
    <w:rsid w:val="007D5205"/>
    <w:rsid w:val="007D697C"/>
    <w:rsid w:val="007D6F9F"/>
    <w:rsid w:val="007D706A"/>
    <w:rsid w:val="007D7684"/>
    <w:rsid w:val="007D7B86"/>
    <w:rsid w:val="007E07E9"/>
    <w:rsid w:val="007E0CD3"/>
    <w:rsid w:val="007E0DBC"/>
    <w:rsid w:val="007E1F62"/>
    <w:rsid w:val="007E1F88"/>
    <w:rsid w:val="007E3D1F"/>
    <w:rsid w:val="007E4066"/>
    <w:rsid w:val="007E489E"/>
    <w:rsid w:val="007E48FB"/>
    <w:rsid w:val="007E4D98"/>
    <w:rsid w:val="007E5F9E"/>
    <w:rsid w:val="007E62DA"/>
    <w:rsid w:val="007E7206"/>
    <w:rsid w:val="007E7793"/>
    <w:rsid w:val="007E78AC"/>
    <w:rsid w:val="007E78ED"/>
    <w:rsid w:val="007E7ECB"/>
    <w:rsid w:val="007F0169"/>
    <w:rsid w:val="007F03B8"/>
    <w:rsid w:val="007F0653"/>
    <w:rsid w:val="007F06B8"/>
    <w:rsid w:val="007F0EA7"/>
    <w:rsid w:val="007F1F3F"/>
    <w:rsid w:val="007F30E8"/>
    <w:rsid w:val="007F3105"/>
    <w:rsid w:val="007F31F8"/>
    <w:rsid w:val="007F3C05"/>
    <w:rsid w:val="007F4508"/>
    <w:rsid w:val="007F5379"/>
    <w:rsid w:val="007F59DC"/>
    <w:rsid w:val="007F5C85"/>
    <w:rsid w:val="007F63B1"/>
    <w:rsid w:val="007F7F26"/>
    <w:rsid w:val="00800A2F"/>
    <w:rsid w:val="008014AD"/>
    <w:rsid w:val="00801DAC"/>
    <w:rsid w:val="00802516"/>
    <w:rsid w:val="00804C7B"/>
    <w:rsid w:val="00804F0B"/>
    <w:rsid w:val="00806A49"/>
    <w:rsid w:val="00810D2A"/>
    <w:rsid w:val="00810E2B"/>
    <w:rsid w:val="00811DD9"/>
    <w:rsid w:val="00811EDD"/>
    <w:rsid w:val="0081242F"/>
    <w:rsid w:val="008127E6"/>
    <w:rsid w:val="00813AB1"/>
    <w:rsid w:val="008152DC"/>
    <w:rsid w:val="0081584B"/>
    <w:rsid w:val="00815DDB"/>
    <w:rsid w:val="008169D0"/>
    <w:rsid w:val="0081718F"/>
    <w:rsid w:val="00817981"/>
    <w:rsid w:val="008204AE"/>
    <w:rsid w:val="008205B2"/>
    <w:rsid w:val="00821C3F"/>
    <w:rsid w:val="00822348"/>
    <w:rsid w:val="0082247D"/>
    <w:rsid w:val="00822F3E"/>
    <w:rsid w:val="0082302E"/>
    <w:rsid w:val="00827050"/>
    <w:rsid w:val="00830019"/>
    <w:rsid w:val="0083073F"/>
    <w:rsid w:val="00830958"/>
    <w:rsid w:val="0083097A"/>
    <w:rsid w:val="008311A5"/>
    <w:rsid w:val="0083215F"/>
    <w:rsid w:val="0083308A"/>
    <w:rsid w:val="00833BAE"/>
    <w:rsid w:val="0083525A"/>
    <w:rsid w:val="00835938"/>
    <w:rsid w:val="008366CF"/>
    <w:rsid w:val="00836C60"/>
    <w:rsid w:val="00836FC1"/>
    <w:rsid w:val="008377EC"/>
    <w:rsid w:val="00841330"/>
    <w:rsid w:val="008419B6"/>
    <w:rsid w:val="00841A56"/>
    <w:rsid w:val="00841E9A"/>
    <w:rsid w:val="00842696"/>
    <w:rsid w:val="00843076"/>
    <w:rsid w:val="00843289"/>
    <w:rsid w:val="0084406B"/>
    <w:rsid w:val="00844AA7"/>
    <w:rsid w:val="00845515"/>
    <w:rsid w:val="00846353"/>
    <w:rsid w:val="00846BB9"/>
    <w:rsid w:val="00850109"/>
    <w:rsid w:val="0085030B"/>
    <w:rsid w:val="0085243F"/>
    <w:rsid w:val="00853921"/>
    <w:rsid w:val="00853998"/>
    <w:rsid w:val="00854275"/>
    <w:rsid w:val="00854E79"/>
    <w:rsid w:val="008550D0"/>
    <w:rsid w:val="008555CD"/>
    <w:rsid w:val="0085631F"/>
    <w:rsid w:val="00856370"/>
    <w:rsid w:val="00856B84"/>
    <w:rsid w:val="008575E8"/>
    <w:rsid w:val="008575FE"/>
    <w:rsid w:val="00857698"/>
    <w:rsid w:val="00857AE5"/>
    <w:rsid w:val="00861F5E"/>
    <w:rsid w:val="00862658"/>
    <w:rsid w:val="00862977"/>
    <w:rsid w:val="00862F65"/>
    <w:rsid w:val="00864203"/>
    <w:rsid w:val="00864227"/>
    <w:rsid w:val="008647E4"/>
    <w:rsid w:val="00866396"/>
    <w:rsid w:val="00867748"/>
    <w:rsid w:val="00867D2A"/>
    <w:rsid w:val="00870A26"/>
    <w:rsid w:val="00870CD4"/>
    <w:rsid w:val="00871631"/>
    <w:rsid w:val="00871880"/>
    <w:rsid w:val="00872489"/>
    <w:rsid w:val="008726A7"/>
    <w:rsid w:val="008733BE"/>
    <w:rsid w:val="008738C2"/>
    <w:rsid w:val="00873D72"/>
    <w:rsid w:val="00874525"/>
    <w:rsid w:val="0087458E"/>
    <w:rsid w:val="00874868"/>
    <w:rsid w:val="00875A88"/>
    <w:rsid w:val="0087618B"/>
    <w:rsid w:val="008765EE"/>
    <w:rsid w:val="00876BE4"/>
    <w:rsid w:val="008778FD"/>
    <w:rsid w:val="0088037D"/>
    <w:rsid w:val="00881D2B"/>
    <w:rsid w:val="00881EDC"/>
    <w:rsid w:val="008838BD"/>
    <w:rsid w:val="008847BF"/>
    <w:rsid w:val="00884A2C"/>
    <w:rsid w:val="00885E80"/>
    <w:rsid w:val="00886D78"/>
    <w:rsid w:val="0089148A"/>
    <w:rsid w:val="0089262C"/>
    <w:rsid w:val="00892CE2"/>
    <w:rsid w:val="00892D88"/>
    <w:rsid w:val="0089301D"/>
    <w:rsid w:val="00893FBC"/>
    <w:rsid w:val="008943A6"/>
    <w:rsid w:val="008947EF"/>
    <w:rsid w:val="00894A7F"/>
    <w:rsid w:val="008962ED"/>
    <w:rsid w:val="00896B0F"/>
    <w:rsid w:val="00897CB2"/>
    <w:rsid w:val="008A0193"/>
    <w:rsid w:val="008A0BAA"/>
    <w:rsid w:val="008A0EBC"/>
    <w:rsid w:val="008A109C"/>
    <w:rsid w:val="008A3536"/>
    <w:rsid w:val="008A35FE"/>
    <w:rsid w:val="008A36DB"/>
    <w:rsid w:val="008A3A97"/>
    <w:rsid w:val="008A3DB1"/>
    <w:rsid w:val="008A5716"/>
    <w:rsid w:val="008A5815"/>
    <w:rsid w:val="008A58B2"/>
    <w:rsid w:val="008A6DCF"/>
    <w:rsid w:val="008A7440"/>
    <w:rsid w:val="008A766B"/>
    <w:rsid w:val="008A7D97"/>
    <w:rsid w:val="008B15AA"/>
    <w:rsid w:val="008B21B0"/>
    <w:rsid w:val="008B2A85"/>
    <w:rsid w:val="008B2AB0"/>
    <w:rsid w:val="008B2C94"/>
    <w:rsid w:val="008B3C69"/>
    <w:rsid w:val="008B3D57"/>
    <w:rsid w:val="008B49C7"/>
    <w:rsid w:val="008B6AE2"/>
    <w:rsid w:val="008B755D"/>
    <w:rsid w:val="008C08D7"/>
    <w:rsid w:val="008C0D63"/>
    <w:rsid w:val="008C0F3B"/>
    <w:rsid w:val="008C162D"/>
    <w:rsid w:val="008C1789"/>
    <w:rsid w:val="008C1ECF"/>
    <w:rsid w:val="008C2816"/>
    <w:rsid w:val="008C2861"/>
    <w:rsid w:val="008C2C46"/>
    <w:rsid w:val="008C2C6A"/>
    <w:rsid w:val="008C2D1D"/>
    <w:rsid w:val="008C3D15"/>
    <w:rsid w:val="008C4AC4"/>
    <w:rsid w:val="008C675E"/>
    <w:rsid w:val="008C6C20"/>
    <w:rsid w:val="008C7161"/>
    <w:rsid w:val="008C72CD"/>
    <w:rsid w:val="008C75BC"/>
    <w:rsid w:val="008C7835"/>
    <w:rsid w:val="008D1590"/>
    <w:rsid w:val="008D1D0F"/>
    <w:rsid w:val="008D2555"/>
    <w:rsid w:val="008D30C4"/>
    <w:rsid w:val="008D36B0"/>
    <w:rsid w:val="008D36E2"/>
    <w:rsid w:val="008D468E"/>
    <w:rsid w:val="008D5FA5"/>
    <w:rsid w:val="008D6091"/>
    <w:rsid w:val="008D6A8D"/>
    <w:rsid w:val="008D6E73"/>
    <w:rsid w:val="008D7B11"/>
    <w:rsid w:val="008E01E3"/>
    <w:rsid w:val="008E036C"/>
    <w:rsid w:val="008E05F1"/>
    <w:rsid w:val="008E078A"/>
    <w:rsid w:val="008E148B"/>
    <w:rsid w:val="008E184C"/>
    <w:rsid w:val="008E306F"/>
    <w:rsid w:val="008E46C4"/>
    <w:rsid w:val="008E652D"/>
    <w:rsid w:val="008E6E55"/>
    <w:rsid w:val="008E77A2"/>
    <w:rsid w:val="008F04DD"/>
    <w:rsid w:val="008F0554"/>
    <w:rsid w:val="008F067F"/>
    <w:rsid w:val="008F1097"/>
    <w:rsid w:val="008F43B0"/>
    <w:rsid w:val="008F4E35"/>
    <w:rsid w:val="008F5F4F"/>
    <w:rsid w:val="008F716A"/>
    <w:rsid w:val="00901245"/>
    <w:rsid w:val="00901743"/>
    <w:rsid w:val="0090292D"/>
    <w:rsid w:val="009032C5"/>
    <w:rsid w:val="00903CFA"/>
    <w:rsid w:val="0090429A"/>
    <w:rsid w:val="00905420"/>
    <w:rsid w:val="00905757"/>
    <w:rsid w:val="00906EB6"/>
    <w:rsid w:val="009079E9"/>
    <w:rsid w:val="00907C37"/>
    <w:rsid w:val="0091285F"/>
    <w:rsid w:val="00912D6B"/>
    <w:rsid w:val="00913EE3"/>
    <w:rsid w:val="0091595E"/>
    <w:rsid w:val="00916908"/>
    <w:rsid w:val="00916CAC"/>
    <w:rsid w:val="009176DD"/>
    <w:rsid w:val="009178CC"/>
    <w:rsid w:val="00920433"/>
    <w:rsid w:val="00921E7E"/>
    <w:rsid w:val="00922101"/>
    <w:rsid w:val="00922380"/>
    <w:rsid w:val="009223DE"/>
    <w:rsid w:val="009228E2"/>
    <w:rsid w:val="009248F6"/>
    <w:rsid w:val="00924A82"/>
    <w:rsid w:val="00925F8F"/>
    <w:rsid w:val="009264AB"/>
    <w:rsid w:val="009271A9"/>
    <w:rsid w:val="00930054"/>
    <w:rsid w:val="009301E0"/>
    <w:rsid w:val="0093048B"/>
    <w:rsid w:val="00930B8E"/>
    <w:rsid w:val="00932011"/>
    <w:rsid w:val="00932FE1"/>
    <w:rsid w:val="0093326E"/>
    <w:rsid w:val="00934666"/>
    <w:rsid w:val="00935059"/>
    <w:rsid w:val="00935444"/>
    <w:rsid w:val="00935672"/>
    <w:rsid w:val="00935924"/>
    <w:rsid w:val="009367B5"/>
    <w:rsid w:val="009369E9"/>
    <w:rsid w:val="00936D0A"/>
    <w:rsid w:val="00937D5A"/>
    <w:rsid w:val="00937FA4"/>
    <w:rsid w:val="00940D00"/>
    <w:rsid w:val="009411AC"/>
    <w:rsid w:val="00941665"/>
    <w:rsid w:val="00941A8C"/>
    <w:rsid w:val="009426F4"/>
    <w:rsid w:val="00942D0E"/>
    <w:rsid w:val="009439D7"/>
    <w:rsid w:val="00943D17"/>
    <w:rsid w:val="009440E2"/>
    <w:rsid w:val="00946438"/>
    <w:rsid w:val="009469E5"/>
    <w:rsid w:val="00946B6B"/>
    <w:rsid w:val="00947DBF"/>
    <w:rsid w:val="00950317"/>
    <w:rsid w:val="009504A8"/>
    <w:rsid w:val="00950A41"/>
    <w:rsid w:val="0095108B"/>
    <w:rsid w:val="00951B09"/>
    <w:rsid w:val="009526D7"/>
    <w:rsid w:val="009529D0"/>
    <w:rsid w:val="00952C5C"/>
    <w:rsid w:val="00952D49"/>
    <w:rsid w:val="0095310E"/>
    <w:rsid w:val="00954F43"/>
    <w:rsid w:val="0095724F"/>
    <w:rsid w:val="00957943"/>
    <w:rsid w:val="0095798E"/>
    <w:rsid w:val="009614D7"/>
    <w:rsid w:val="009618E0"/>
    <w:rsid w:val="00961B58"/>
    <w:rsid w:val="0096373A"/>
    <w:rsid w:val="009637F1"/>
    <w:rsid w:val="009643FA"/>
    <w:rsid w:val="00964B57"/>
    <w:rsid w:val="0096607C"/>
    <w:rsid w:val="009674E0"/>
    <w:rsid w:val="00967837"/>
    <w:rsid w:val="0096796E"/>
    <w:rsid w:val="00971589"/>
    <w:rsid w:val="00972F45"/>
    <w:rsid w:val="009730FA"/>
    <w:rsid w:val="00973B28"/>
    <w:rsid w:val="0097409F"/>
    <w:rsid w:val="009763DF"/>
    <w:rsid w:val="00977552"/>
    <w:rsid w:val="00977748"/>
    <w:rsid w:val="0098005A"/>
    <w:rsid w:val="00980630"/>
    <w:rsid w:val="00981275"/>
    <w:rsid w:val="009822CE"/>
    <w:rsid w:val="00982478"/>
    <w:rsid w:val="0098252B"/>
    <w:rsid w:val="00982C8B"/>
    <w:rsid w:val="00982F81"/>
    <w:rsid w:val="00983089"/>
    <w:rsid w:val="00984A53"/>
    <w:rsid w:val="00984D79"/>
    <w:rsid w:val="00986AC7"/>
    <w:rsid w:val="00986C4A"/>
    <w:rsid w:val="00990817"/>
    <w:rsid w:val="0099094F"/>
    <w:rsid w:val="00990B1D"/>
    <w:rsid w:val="00991F56"/>
    <w:rsid w:val="009923BE"/>
    <w:rsid w:val="009937E8"/>
    <w:rsid w:val="00995FE5"/>
    <w:rsid w:val="00996B9E"/>
    <w:rsid w:val="00997AEF"/>
    <w:rsid w:val="009A045C"/>
    <w:rsid w:val="009A0707"/>
    <w:rsid w:val="009A10C8"/>
    <w:rsid w:val="009A1725"/>
    <w:rsid w:val="009A1E37"/>
    <w:rsid w:val="009A1FE9"/>
    <w:rsid w:val="009A2123"/>
    <w:rsid w:val="009A22C0"/>
    <w:rsid w:val="009A2C3C"/>
    <w:rsid w:val="009A3303"/>
    <w:rsid w:val="009A395C"/>
    <w:rsid w:val="009A495F"/>
    <w:rsid w:val="009A53C7"/>
    <w:rsid w:val="009A55FB"/>
    <w:rsid w:val="009A7558"/>
    <w:rsid w:val="009B0282"/>
    <w:rsid w:val="009B0875"/>
    <w:rsid w:val="009B0ABE"/>
    <w:rsid w:val="009B0E4E"/>
    <w:rsid w:val="009B176B"/>
    <w:rsid w:val="009B19FF"/>
    <w:rsid w:val="009B1F1C"/>
    <w:rsid w:val="009B30E1"/>
    <w:rsid w:val="009B356D"/>
    <w:rsid w:val="009B37ED"/>
    <w:rsid w:val="009B5118"/>
    <w:rsid w:val="009B53B0"/>
    <w:rsid w:val="009B60FC"/>
    <w:rsid w:val="009B6349"/>
    <w:rsid w:val="009B6662"/>
    <w:rsid w:val="009B6E19"/>
    <w:rsid w:val="009B71B9"/>
    <w:rsid w:val="009C003B"/>
    <w:rsid w:val="009C0B07"/>
    <w:rsid w:val="009C1236"/>
    <w:rsid w:val="009C2258"/>
    <w:rsid w:val="009C2311"/>
    <w:rsid w:val="009C2EB6"/>
    <w:rsid w:val="009C2F95"/>
    <w:rsid w:val="009C341D"/>
    <w:rsid w:val="009C3627"/>
    <w:rsid w:val="009C459E"/>
    <w:rsid w:val="009C4EBA"/>
    <w:rsid w:val="009C526F"/>
    <w:rsid w:val="009C7218"/>
    <w:rsid w:val="009C7263"/>
    <w:rsid w:val="009C7662"/>
    <w:rsid w:val="009D00F4"/>
    <w:rsid w:val="009D1FAA"/>
    <w:rsid w:val="009D209E"/>
    <w:rsid w:val="009D21F3"/>
    <w:rsid w:val="009D27DE"/>
    <w:rsid w:val="009D3E8D"/>
    <w:rsid w:val="009D51F3"/>
    <w:rsid w:val="009D57FD"/>
    <w:rsid w:val="009D5D9B"/>
    <w:rsid w:val="009D5E2A"/>
    <w:rsid w:val="009D674C"/>
    <w:rsid w:val="009D702C"/>
    <w:rsid w:val="009D7253"/>
    <w:rsid w:val="009D75A9"/>
    <w:rsid w:val="009E14C0"/>
    <w:rsid w:val="009E201C"/>
    <w:rsid w:val="009E2341"/>
    <w:rsid w:val="009E2545"/>
    <w:rsid w:val="009E25BC"/>
    <w:rsid w:val="009E39F5"/>
    <w:rsid w:val="009E4DFA"/>
    <w:rsid w:val="009E5062"/>
    <w:rsid w:val="009E5F35"/>
    <w:rsid w:val="009E66DE"/>
    <w:rsid w:val="009E6C30"/>
    <w:rsid w:val="009E6E38"/>
    <w:rsid w:val="009F0023"/>
    <w:rsid w:val="009F0226"/>
    <w:rsid w:val="009F025F"/>
    <w:rsid w:val="009F0976"/>
    <w:rsid w:val="009F1397"/>
    <w:rsid w:val="009F168F"/>
    <w:rsid w:val="009F1FC2"/>
    <w:rsid w:val="009F25DA"/>
    <w:rsid w:val="009F269F"/>
    <w:rsid w:val="009F32CC"/>
    <w:rsid w:val="009F342A"/>
    <w:rsid w:val="009F3AFE"/>
    <w:rsid w:val="009F464D"/>
    <w:rsid w:val="009F489B"/>
    <w:rsid w:val="009F4931"/>
    <w:rsid w:val="009F4EBD"/>
    <w:rsid w:val="009F5284"/>
    <w:rsid w:val="009F5321"/>
    <w:rsid w:val="009F6DDB"/>
    <w:rsid w:val="009F72A3"/>
    <w:rsid w:val="009F72CA"/>
    <w:rsid w:val="009F7787"/>
    <w:rsid w:val="00A00636"/>
    <w:rsid w:val="00A0135A"/>
    <w:rsid w:val="00A01481"/>
    <w:rsid w:val="00A0170F"/>
    <w:rsid w:val="00A01AD6"/>
    <w:rsid w:val="00A01DDF"/>
    <w:rsid w:val="00A02EE2"/>
    <w:rsid w:val="00A02FDE"/>
    <w:rsid w:val="00A033C2"/>
    <w:rsid w:val="00A038EA"/>
    <w:rsid w:val="00A03E31"/>
    <w:rsid w:val="00A054DF"/>
    <w:rsid w:val="00A06503"/>
    <w:rsid w:val="00A0768F"/>
    <w:rsid w:val="00A07F50"/>
    <w:rsid w:val="00A100BD"/>
    <w:rsid w:val="00A1072A"/>
    <w:rsid w:val="00A11583"/>
    <w:rsid w:val="00A11686"/>
    <w:rsid w:val="00A11C47"/>
    <w:rsid w:val="00A11E96"/>
    <w:rsid w:val="00A1201A"/>
    <w:rsid w:val="00A13790"/>
    <w:rsid w:val="00A13BD5"/>
    <w:rsid w:val="00A1431B"/>
    <w:rsid w:val="00A14606"/>
    <w:rsid w:val="00A15973"/>
    <w:rsid w:val="00A17B16"/>
    <w:rsid w:val="00A2014C"/>
    <w:rsid w:val="00A21238"/>
    <w:rsid w:val="00A21768"/>
    <w:rsid w:val="00A2200D"/>
    <w:rsid w:val="00A22EA5"/>
    <w:rsid w:val="00A235B7"/>
    <w:rsid w:val="00A24673"/>
    <w:rsid w:val="00A2467D"/>
    <w:rsid w:val="00A248ED"/>
    <w:rsid w:val="00A24BBD"/>
    <w:rsid w:val="00A24F95"/>
    <w:rsid w:val="00A25739"/>
    <w:rsid w:val="00A259DC"/>
    <w:rsid w:val="00A25B74"/>
    <w:rsid w:val="00A26D04"/>
    <w:rsid w:val="00A26FAD"/>
    <w:rsid w:val="00A27BCB"/>
    <w:rsid w:val="00A31C87"/>
    <w:rsid w:val="00A32C93"/>
    <w:rsid w:val="00A358D0"/>
    <w:rsid w:val="00A35B80"/>
    <w:rsid w:val="00A35FC9"/>
    <w:rsid w:val="00A3655A"/>
    <w:rsid w:val="00A374BC"/>
    <w:rsid w:val="00A400B8"/>
    <w:rsid w:val="00A401D0"/>
    <w:rsid w:val="00A40941"/>
    <w:rsid w:val="00A40F77"/>
    <w:rsid w:val="00A41ACB"/>
    <w:rsid w:val="00A43285"/>
    <w:rsid w:val="00A438C3"/>
    <w:rsid w:val="00A441B7"/>
    <w:rsid w:val="00A44FF5"/>
    <w:rsid w:val="00A454DE"/>
    <w:rsid w:val="00A45AB2"/>
    <w:rsid w:val="00A45E9A"/>
    <w:rsid w:val="00A4666B"/>
    <w:rsid w:val="00A50C2A"/>
    <w:rsid w:val="00A5188C"/>
    <w:rsid w:val="00A532BD"/>
    <w:rsid w:val="00A551EF"/>
    <w:rsid w:val="00A568E6"/>
    <w:rsid w:val="00A6025A"/>
    <w:rsid w:val="00A62032"/>
    <w:rsid w:val="00A62C53"/>
    <w:rsid w:val="00A63509"/>
    <w:rsid w:val="00A639D3"/>
    <w:rsid w:val="00A647D5"/>
    <w:rsid w:val="00A6495B"/>
    <w:rsid w:val="00A6540F"/>
    <w:rsid w:val="00A66C6B"/>
    <w:rsid w:val="00A66E67"/>
    <w:rsid w:val="00A701E0"/>
    <w:rsid w:val="00A70410"/>
    <w:rsid w:val="00A70838"/>
    <w:rsid w:val="00A716B7"/>
    <w:rsid w:val="00A71724"/>
    <w:rsid w:val="00A722ED"/>
    <w:rsid w:val="00A72308"/>
    <w:rsid w:val="00A724CD"/>
    <w:rsid w:val="00A73234"/>
    <w:rsid w:val="00A735B0"/>
    <w:rsid w:val="00A737EF"/>
    <w:rsid w:val="00A739AA"/>
    <w:rsid w:val="00A7499B"/>
    <w:rsid w:val="00A753FD"/>
    <w:rsid w:val="00A75BC3"/>
    <w:rsid w:val="00A75D26"/>
    <w:rsid w:val="00A76C98"/>
    <w:rsid w:val="00A76CE1"/>
    <w:rsid w:val="00A772E4"/>
    <w:rsid w:val="00A77A5A"/>
    <w:rsid w:val="00A77BAA"/>
    <w:rsid w:val="00A80BB5"/>
    <w:rsid w:val="00A8196D"/>
    <w:rsid w:val="00A827E9"/>
    <w:rsid w:val="00A8364F"/>
    <w:rsid w:val="00A837D5"/>
    <w:rsid w:val="00A83930"/>
    <w:rsid w:val="00A85407"/>
    <w:rsid w:val="00A87BB5"/>
    <w:rsid w:val="00A908F1"/>
    <w:rsid w:val="00A90C09"/>
    <w:rsid w:val="00A90D8B"/>
    <w:rsid w:val="00A90E04"/>
    <w:rsid w:val="00A9196B"/>
    <w:rsid w:val="00A92108"/>
    <w:rsid w:val="00A9265E"/>
    <w:rsid w:val="00A93B6E"/>
    <w:rsid w:val="00A94A83"/>
    <w:rsid w:val="00A95EEB"/>
    <w:rsid w:val="00A97317"/>
    <w:rsid w:val="00A97414"/>
    <w:rsid w:val="00AA0090"/>
    <w:rsid w:val="00AA097F"/>
    <w:rsid w:val="00AA162B"/>
    <w:rsid w:val="00AA2189"/>
    <w:rsid w:val="00AA21FD"/>
    <w:rsid w:val="00AA32EC"/>
    <w:rsid w:val="00AA3B9C"/>
    <w:rsid w:val="00AA4B07"/>
    <w:rsid w:val="00AA5339"/>
    <w:rsid w:val="00AA5465"/>
    <w:rsid w:val="00AA5CA0"/>
    <w:rsid w:val="00AA6899"/>
    <w:rsid w:val="00AA6BB0"/>
    <w:rsid w:val="00AA77AB"/>
    <w:rsid w:val="00AA7A66"/>
    <w:rsid w:val="00AA7F32"/>
    <w:rsid w:val="00AB19F5"/>
    <w:rsid w:val="00AB2445"/>
    <w:rsid w:val="00AB27DD"/>
    <w:rsid w:val="00AB2C69"/>
    <w:rsid w:val="00AB3C27"/>
    <w:rsid w:val="00AB5148"/>
    <w:rsid w:val="00AB574A"/>
    <w:rsid w:val="00AB615F"/>
    <w:rsid w:val="00AB672F"/>
    <w:rsid w:val="00AB681A"/>
    <w:rsid w:val="00AC01F3"/>
    <w:rsid w:val="00AC1175"/>
    <w:rsid w:val="00AC11A7"/>
    <w:rsid w:val="00AC219F"/>
    <w:rsid w:val="00AC2DE3"/>
    <w:rsid w:val="00AC43D0"/>
    <w:rsid w:val="00AC4D68"/>
    <w:rsid w:val="00AC5B3A"/>
    <w:rsid w:val="00AC7B5F"/>
    <w:rsid w:val="00AD013F"/>
    <w:rsid w:val="00AD0343"/>
    <w:rsid w:val="00AD0BE6"/>
    <w:rsid w:val="00AD1279"/>
    <w:rsid w:val="00AD2C9D"/>
    <w:rsid w:val="00AD2E80"/>
    <w:rsid w:val="00AD2ED2"/>
    <w:rsid w:val="00AD31E4"/>
    <w:rsid w:val="00AD45EF"/>
    <w:rsid w:val="00AD476C"/>
    <w:rsid w:val="00AD5013"/>
    <w:rsid w:val="00AD5A95"/>
    <w:rsid w:val="00AD5C83"/>
    <w:rsid w:val="00AD6058"/>
    <w:rsid w:val="00AD6E37"/>
    <w:rsid w:val="00AD6EB6"/>
    <w:rsid w:val="00AD722E"/>
    <w:rsid w:val="00AE0600"/>
    <w:rsid w:val="00AE0DA0"/>
    <w:rsid w:val="00AE1020"/>
    <w:rsid w:val="00AE2F3D"/>
    <w:rsid w:val="00AE4981"/>
    <w:rsid w:val="00AE627F"/>
    <w:rsid w:val="00AE6531"/>
    <w:rsid w:val="00AE7154"/>
    <w:rsid w:val="00AF07FB"/>
    <w:rsid w:val="00AF1DCA"/>
    <w:rsid w:val="00AF2CCB"/>
    <w:rsid w:val="00AF4B8A"/>
    <w:rsid w:val="00AF4C15"/>
    <w:rsid w:val="00AF4E43"/>
    <w:rsid w:val="00AF4EB8"/>
    <w:rsid w:val="00AF616E"/>
    <w:rsid w:val="00AF68AE"/>
    <w:rsid w:val="00AF6A2B"/>
    <w:rsid w:val="00AF79D3"/>
    <w:rsid w:val="00B002B9"/>
    <w:rsid w:val="00B00822"/>
    <w:rsid w:val="00B009F2"/>
    <w:rsid w:val="00B00BA6"/>
    <w:rsid w:val="00B01121"/>
    <w:rsid w:val="00B01345"/>
    <w:rsid w:val="00B021B3"/>
    <w:rsid w:val="00B02C65"/>
    <w:rsid w:val="00B03424"/>
    <w:rsid w:val="00B051D2"/>
    <w:rsid w:val="00B058FD"/>
    <w:rsid w:val="00B05B68"/>
    <w:rsid w:val="00B06042"/>
    <w:rsid w:val="00B0683F"/>
    <w:rsid w:val="00B07712"/>
    <w:rsid w:val="00B07850"/>
    <w:rsid w:val="00B07D27"/>
    <w:rsid w:val="00B107FD"/>
    <w:rsid w:val="00B1082C"/>
    <w:rsid w:val="00B1134E"/>
    <w:rsid w:val="00B11F1C"/>
    <w:rsid w:val="00B12D62"/>
    <w:rsid w:val="00B12EEF"/>
    <w:rsid w:val="00B13364"/>
    <w:rsid w:val="00B151E1"/>
    <w:rsid w:val="00B157B9"/>
    <w:rsid w:val="00B158DB"/>
    <w:rsid w:val="00B16C91"/>
    <w:rsid w:val="00B17A03"/>
    <w:rsid w:val="00B20CE2"/>
    <w:rsid w:val="00B2123E"/>
    <w:rsid w:val="00B219DA"/>
    <w:rsid w:val="00B21AFC"/>
    <w:rsid w:val="00B235C1"/>
    <w:rsid w:val="00B23C50"/>
    <w:rsid w:val="00B24564"/>
    <w:rsid w:val="00B24AE8"/>
    <w:rsid w:val="00B25179"/>
    <w:rsid w:val="00B25828"/>
    <w:rsid w:val="00B2598A"/>
    <w:rsid w:val="00B26846"/>
    <w:rsid w:val="00B26E70"/>
    <w:rsid w:val="00B270F9"/>
    <w:rsid w:val="00B30606"/>
    <w:rsid w:val="00B312A3"/>
    <w:rsid w:val="00B313C1"/>
    <w:rsid w:val="00B31C97"/>
    <w:rsid w:val="00B32E4A"/>
    <w:rsid w:val="00B33645"/>
    <w:rsid w:val="00B33848"/>
    <w:rsid w:val="00B34117"/>
    <w:rsid w:val="00B35339"/>
    <w:rsid w:val="00B35A18"/>
    <w:rsid w:val="00B35ED0"/>
    <w:rsid w:val="00B40404"/>
    <w:rsid w:val="00B40945"/>
    <w:rsid w:val="00B41B86"/>
    <w:rsid w:val="00B43A55"/>
    <w:rsid w:val="00B43BBA"/>
    <w:rsid w:val="00B444A0"/>
    <w:rsid w:val="00B447B6"/>
    <w:rsid w:val="00B449B2"/>
    <w:rsid w:val="00B45247"/>
    <w:rsid w:val="00B45319"/>
    <w:rsid w:val="00B464BF"/>
    <w:rsid w:val="00B46DAB"/>
    <w:rsid w:val="00B47F5E"/>
    <w:rsid w:val="00B530FB"/>
    <w:rsid w:val="00B5341B"/>
    <w:rsid w:val="00B5372D"/>
    <w:rsid w:val="00B54999"/>
    <w:rsid w:val="00B54B75"/>
    <w:rsid w:val="00B55922"/>
    <w:rsid w:val="00B55E7A"/>
    <w:rsid w:val="00B566B9"/>
    <w:rsid w:val="00B575FC"/>
    <w:rsid w:val="00B60F69"/>
    <w:rsid w:val="00B61521"/>
    <w:rsid w:val="00B61ADF"/>
    <w:rsid w:val="00B6256E"/>
    <w:rsid w:val="00B628A8"/>
    <w:rsid w:val="00B63152"/>
    <w:rsid w:val="00B63621"/>
    <w:rsid w:val="00B642B9"/>
    <w:rsid w:val="00B65D3A"/>
    <w:rsid w:val="00B65ED6"/>
    <w:rsid w:val="00B66233"/>
    <w:rsid w:val="00B66351"/>
    <w:rsid w:val="00B66924"/>
    <w:rsid w:val="00B66D91"/>
    <w:rsid w:val="00B66FDE"/>
    <w:rsid w:val="00B67488"/>
    <w:rsid w:val="00B67B5F"/>
    <w:rsid w:val="00B709FD"/>
    <w:rsid w:val="00B716A6"/>
    <w:rsid w:val="00B71D99"/>
    <w:rsid w:val="00B71F69"/>
    <w:rsid w:val="00B7285C"/>
    <w:rsid w:val="00B729E9"/>
    <w:rsid w:val="00B72A0E"/>
    <w:rsid w:val="00B732AD"/>
    <w:rsid w:val="00B74A6A"/>
    <w:rsid w:val="00B7595B"/>
    <w:rsid w:val="00B769F6"/>
    <w:rsid w:val="00B779DD"/>
    <w:rsid w:val="00B77FB4"/>
    <w:rsid w:val="00B80E81"/>
    <w:rsid w:val="00B810E1"/>
    <w:rsid w:val="00B81E48"/>
    <w:rsid w:val="00B82677"/>
    <w:rsid w:val="00B83D6C"/>
    <w:rsid w:val="00B840B7"/>
    <w:rsid w:val="00B85406"/>
    <w:rsid w:val="00B85CEC"/>
    <w:rsid w:val="00B86CFD"/>
    <w:rsid w:val="00B86F26"/>
    <w:rsid w:val="00B902A7"/>
    <w:rsid w:val="00B90462"/>
    <w:rsid w:val="00B9161A"/>
    <w:rsid w:val="00B92034"/>
    <w:rsid w:val="00B923F3"/>
    <w:rsid w:val="00B93B77"/>
    <w:rsid w:val="00B93F3E"/>
    <w:rsid w:val="00B9450E"/>
    <w:rsid w:val="00B94E0E"/>
    <w:rsid w:val="00B952F0"/>
    <w:rsid w:val="00B95483"/>
    <w:rsid w:val="00B95B49"/>
    <w:rsid w:val="00B95C1E"/>
    <w:rsid w:val="00B95CD6"/>
    <w:rsid w:val="00B97438"/>
    <w:rsid w:val="00B974E1"/>
    <w:rsid w:val="00B97538"/>
    <w:rsid w:val="00B9796A"/>
    <w:rsid w:val="00B97C8F"/>
    <w:rsid w:val="00B97F38"/>
    <w:rsid w:val="00BA0BC1"/>
    <w:rsid w:val="00BA141D"/>
    <w:rsid w:val="00BA1AB0"/>
    <w:rsid w:val="00BA1CE5"/>
    <w:rsid w:val="00BA1E6E"/>
    <w:rsid w:val="00BA210C"/>
    <w:rsid w:val="00BA2F88"/>
    <w:rsid w:val="00BA33CC"/>
    <w:rsid w:val="00BA38DF"/>
    <w:rsid w:val="00BA46A3"/>
    <w:rsid w:val="00BA4C6A"/>
    <w:rsid w:val="00BA5FC7"/>
    <w:rsid w:val="00BA6475"/>
    <w:rsid w:val="00BA6867"/>
    <w:rsid w:val="00BB00F2"/>
    <w:rsid w:val="00BB08EE"/>
    <w:rsid w:val="00BB0D1E"/>
    <w:rsid w:val="00BB151D"/>
    <w:rsid w:val="00BB15BF"/>
    <w:rsid w:val="00BB1A92"/>
    <w:rsid w:val="00BB1AEB"/>
    <w:rsid w:val="00BB1BE3"/>
    <w:rsid w:val="00BB31E7"/>
    <w:rsid w:val="00BB3342"/>
    <w:rsid w:val="00BB36A6"/>
    <w:rsid w:val="00BB4BB7"/>
    <w:rsid w:val="00BB594A"/>
    <w:rsid w:val="00BB7956"/>
    <w:rsid w:val="00BC0037"/>
    <w:rsid w:val="00BC05EA"/>
    <w:rsid w:val="00BC1E11"/>
    <w:rsid w:val="00BC25F8"/>
    <w:rsid w:val="00BC2863"/>
    <w:rsid w:val="00BC2AA4"/>
    <w:rsid w:val="00BC35B0"/>
    <w:rsid w:val="00BC384C"/>
    <w:rsid w:val="00BC4528"/>
    <w:rsid w:val="00BC4AAC"/>
    <w:rsid w:val="00BC5739"/>
    <w:rsid w:val="00BC6481"/>
    <w:rsid w:val="00BC6B03"/>
    <w:rsid w:val="00BC73C7"/>
    <w:rsid w:val="00BC75A9"/>
    <w:rsid w:val="00BC79CD"/>
    <w:rsid w:val="00BD0426"/>
    <w:rsid w:val="00BD078F"/>
    <w:rsid w:val="00BD34FC"/>
    <w:rsid w:val="00BD3BB4"/>
    <w:rsid w:val="00BD3F37"/>
    <w:rsid w:val="00BD4397"/>
    <w:rsid w:val="00BD4EDB"/>
    <w:rsid w:val="00BD5907"/>
    <w:rsid w:val="00BD641F"/>
    <w:rsid w:val="00BD7984"/>
    <w:rsid w:val="00BD7C03"/>
    <w:rsid w:val="00BE033C"/>
    <w:rsid w:val="00BE05CA"/>
    <w:rsid w:val="00BE0E4F"/>
    <w:rsid w:val="00BE1482"/>
    <w:rsid w:val="00BE148B"/>
    <w:rsid w:val="00BE1AA8"/>
    <w:rsid w:val="00BE230D"/>
    <w:rsid w:val="00BE267B"/>
    <w:rsid w:val="00BE27BB"/>
    <w:rsid w:val="00BE375C"/>
    <w:rsid w:val="00BE4752"/>
    <w:rsid w:val="00BE47EC"/>
    <w:rsid w:val="00BE69A1"/>
    <w:rsid w:val="00BE792C"/>
    <w:rsid w:val="00BF03EC"/>
    <w:rsid w:val="00BF0951"/>
    <w:rsid w:val="00BF2F2B"/>
    <w:rsid w:val="00BF37D7"/>
    <w:rsid w:val="00BF471F"/>
    <w:rsid w:val="00BF4BBC"/>
    <w:rsid w:val="00BF4E49"/>
    <w:rsid w:val="00BF535A"/>
    <w:rsid w:val="00BF5520"/>
    <w:rsid w:val="00BF5A4F"/>
    <w:rsid w:val="00BF637C"/>
    <w:rsid w:val="00BF6904"/>
    <w:rsid w:val="00BF6A30"/>
    <w:rsid w:val="00BF6B49"/>
    <w:rsid w:val="00C02055"/>
    <w:rsid w:val="00C02BC3"/>
    <w:rsid w:val="00C03540"/>
    <w:rsid w:val="00C03B61"/>
    <w:rsid w:val="00C03BAB"/>
    <w:rsid w:val="00C05140"/>
    <w:rsid w:val="00C05D79"/>
    <w:rsid w:val="00C060B5"/>
    <w:rsid w:val="00C06650"/>
    <w:rsid w:val="00C079AA"/>
    <w:rsid w:val="00C07CE0"/>
    <w:rsid w:val="00C1001F"/>
    <w:rsid w:val="00C10A44"/>
    <w:rsid w:val="00C1176F"/>
    <w:rsid w:val="00C11E28"/>
    <w:rsid w:val="00C123BC"/>
    <w:rsid w:val="00C12434"/>
    <w:rsid w:val="00C130D6"/>
    <w:rsid w:val="00C14645"/>
    <w:rsid w:val="00C14F21"/>
    <w:rsid w:val="00C1586B"/>
    <w:rsid w:val="00C1592C"/>
    <w:rsid w:val="00C15EB0"/>
    <w:rsid w:val="00C17687"/>
    <w:rsid w:val="00C211CD"/>
    <w:rsid w:val="00C21CEC"/>
    <w:rsid w:val="00C22351"/>
    <w:rsid w:val="00C22533"/>
    <w:rsid w:val="00C22B85"/>
    <w:rsid w:val="00C22D98"/>
    <w:rsid w:val="00C263EC"/>
    <w:rsid w:val="00C2688A"/>
    <w:rsid w:val="00C300D3"/>
    <w:rsid w:val="00C30624"/>
    <w:rsid w:val="00C31873"/>
    <w:rsid w:val="00C3215F"/>
    <w:rsid w:val="00C34321"/>
    <w:rsid w:val="00C34C56"/>
    <w:rsid w:val="00C36337"/>
    <w:rsid w:val="00C368D8"/>
    <w:rsid w:val="00C406D7"/>
    <w:rsid w:val="00C41908"/>
    <w:rsid w:val="00C429BE"/>
    <w:rsid w:val="00C4313E"/>
    <w:rsid w:val="00C43407"/>
    <w:rsid w:val="00C437E1"/>
    <w:rsid w:val="00C43AD8"/>
    <w:rsid w:val="00C4596E"/>
    <w:rsid w:val="00C459D2"/>
    <w:rsid w:val="00C46314"/>
    <w:rsid w:val="00C46325"/>
    <w:rsid w:val="00C46BD4"/>
    <w:rsid w:val="00C502D6"/>
    <w:rsid w:val="00C5135C"/>
    <w:rsid w:val="00C51904"/>
    <w:rsid w:val="00C51DE9"/>
    <w:rsid w:val="00C52178"/>
    <w:rsid w:val="00C527B5"/>
    <w:rsid w:val="00C53410"/>
    <w:rsid w:val="00C540D4"/>
    <w:rsid w:val="00C54240"/>
    <w:rsid w:val="00C56594"/>
    <w:rsid w:val="00C56695"/>
    <w:rsid w:val="00C5697A"/>
    <w:rsid w:val="00C5758D"/>
    <w:rsid w:val="00C579BC"/>
    <w:rsid w:val="00C604AC"/>
    <w:rsid w:val="00C607E0"/>
    <w:rsid w:val="00C617D3"/>
    <w:rsid w:val="00C61DD9"/>
    <w:rsid w:val="00C65DAC"/>
    <w:rsid w:val="00C66097"/>
    <w:rsid w:val="00C668B8"/>
    <w:rsid w:val="00C741B1"/>
    <w:rsid w:val="00C75B37"/>
    <w:rsid w:val="00C76C0B"/>
    <w:rsid w:val="00C77839"/>
    <w:rsid w:val="00C77DEC"/>
    <w:rsid w:val="00C77F1E"/>
    <w:rsid w:val="00C80753"/>
    <w:rsid w:val="00C81CB9"/>
    <w:rsid w:val="00C8217E"/>
    <w:rsid w:val="00C824DC"/>
    <w:rsid w:val="00C82659"/>
    <w:rsid w:val="00C82902"/>
    <w:rsid w:val="00C83514"/>
    <w:rsid w:val="00C83701"/>
    <w:rsid w:val="00C84092"/>
    <w:rsid w:val="00C85D7F"/>
    <w:rsid w:val="00C90074"/>
    <w:rsid w:val="00C90905"/>
    <w:rsid w:val="00C90BAB"/>
    <w:rsid w:val="00C90D22"/>
    <w:rsid w:val="00C918F1"/>
    <w:rsid w:val="00C91906"/>
    <w:rsid w:val="00C925BE"/>
    <w:rsid w:val="00C92A49"/>
    <w:rsid w:val="00C9317E"/>
    <w:rsid w:val="00C93F5F"/>
    <w:rsid w:val="00C93FC2"/>
    <w:rsid w:val="00C95682"/>
    <w:rsid w:val="00C95A28"/>
    <w:rsid w:val="00C9603D"/>
    <w:rsid w:val="00C969EC"/>
    <w:rsid w:val="00C96E5F"/>
    <w:rsid w:val="00C971E1"/>
    <w:rsid w:val="00C973B2"/>
    <w:rsid w:val="00C97E62"/>
    <w:rsid w:val="00CA00C9"/>
    <w:rsid w:val="00CA0F2A"/>
    <w:rsid w:val="00CA385A"/>
    <w:rsid w:val="00CA4247"/>
    <w:rsid w:val="00CA429C"/>
    <w:rsid w:val="00CA4BA3"/>
    <w:rsid w:val="00CA5CC1"/>
    <w:rsid w:val="00CA5F5E"/>
    <w:rsid w:val="00CA5FE4"/>
    <w:rsid w:val="00CA6C46"/>
    <w:rsid w:val="00CA74D5"/>
    <w:rsid w:val="00CB0F3A"/>
    <w:rsid w:val="00CB15AA"/>
    <w:rsid w:val="00CB1B6F"/>
    <w:rsid w:val="00CB4C56"/>
    <w:rsid w:val="00CB5656"/>
    <w:rsid w:val="00CB57AF"/>
    <w:rsid w:val="00CB57D5"/>
    <w:rsid w:val="00CB5965"/>
    <w:rsid w:val="00CB6C11"/>
    <w:rsid w:val="00CB70CE"/>
    <w:rsid w:val="00CB790F"/>
    <w:rsid w:val="00CC08D7"/>
    <w:rsid w:val="00CC1509"/>
    <w:rsid w:val="00CC1825"/>
    <w:rsid w:val="00CC1E1E"/>
    <w:rsid w:val="00CC3C85"/>
    <w:rsid w:val="00CC40D3"/>
    <w:rsid w:val="00CC4258"/>
    <w:rsid w:val="00CC4361"/>
    <w:rsid w:val="00CC5840"/>
    <w:rsid w:val="00CC5DC6"/>
    <w:rsid w:val="00CC7C99"/>
    <w:rsid w:val="00CD0626"/>
    <w:rsid w:val="00CD07A7"/>
    <w:rsid w:val="00CD1811"/>
    <w:rsid w:val="00CD40E7"/>
    <w:rsid w:val="00CD418C"/>
    <w:rsid w:val="00CD4D80"/>
    <w:rsid w:val="00CD596C"/>
    <w:rsid w:val="00CD5B9D"/>
    <w:rsid w:val="00CD68A1"/>
    <w:rsid w:val="00CD699D"/>
    <w:rsid w:val="00CD6ADD"/>
    <w:rsid w:val="00CD6B83"/>
    <w:rsid w:val="00CD7103"/>
    <w:rsid w:val="00CD7327"/>
    <w:rsid w:val="00CD7448"/>
    <w:rsid w:val="00CD7B30"/>
    <w:rsid w:val="00CD7D45"/>
    <w:rsid w:val="00CE016A"/>
    <w:rsid w:val="00CE0740"/>
    <w:rsid w:val="00CE07EF"/>
    <w:rsid w:val="00CE1319"/>
    <w:rsid w:val="00CE2807"/>
    <w:rsid w:val="00CE3ADE"/>
    <w:rsid w:val="00CE4BA5"/>
    <w:rsid w:val="00CE5547"/>
    <w:rsid w:val="00CE62B0"/>
    <w:rsid w:val="00CE6569"/>
    <w:rsid w:val="00CE6DEF"/>
    <w:rsid w:val="00CE7C46"/>
    <w:rsid w:val="00CF0664"/>
    <w:rsid w:val="00CF0A2E"/>
    <w:rsid w:val="00CF0D2D"/>
    <w:rsid w:val="00CF1489"/>
    <w:rsid w:val="00CF1A7F"/>
    <w:rsid w:val="00CF1B54"/>
    <w:rsid w:val="00CF2787"/>
    <w:rsid w:val="00CF28C8"/>
    <w:rsid w:val="00CF2AD9"/>
    <w:rsid w:val="00CF327E"/>
    <w:rsid w:val="00CF3AC4"/>
    <w:rsid w:val="00CF558B"/>
    <w:rsid w:val="00CF6969"/>
    <w:rsid w:val="00CF7340"/>
    <w:rsid w:val="00D001D9"/>
    <w:rsid w:val="00D00847"/>
    <w:rsid w:val="00D00EB9"/>
    <w:rsid w:val="00D01D74"/>
    <w:rsid w:val="00D03B27"/>
    <w:rsid w:val="00D03F2F"/>
    <w:rsid w:val="00D0519F"/>
    <w:rsid w:val="00D05207"/>
    <w:rsid w:val="00D05254"/>
    <w:rsid w:val="00D052CD"/>
    <w:rsid w:val="00D05D6E"/>
    <w:rsid w:val="00D06F32"/>
    <w:rsid w:val="00D114E2"/>
    <w:rsid w:val="00D12B6D"/>
    <w:rsid w:val="00D13340"/>
    <w:rsid w:val="00D13C00"/>
    <w:rsid w:val="00D144CD"/>
    <w:rsid w:val="00D15202"/>
    <w:rsid w:val="00D15941"/>
    <w:rsid w:val="00D15B70"/>
    <w:rsid w:val="00D166BA"/>
    <w:rsid w:val="00D167C3"/>
    <w:rsid w:val="00D16B49"/>
    <w:rsid w:val="00D17669"/>
    <w:rsid w:val="00D176CD"/>
    <w:rsid w:val="00D17749"/>
    <w:rsid w:val="00D17C3C"/>
    <w:rsid w:val="00D211D6"/>
    <w:rsid w:val="00D21AFE"/>
    <w:rsid w:val="00D22ABE"/>
    <w:rsid w:val="00D22D24"/>
    <w:rsid w:val="00D232BF"/>
    <w:rsid w:val="00D2465B"/>
    <w:rsid w:val="00D24B78"/>
    <w:rsid w:val="00D24C0A"/>
    <w:rsid w:val="00D24E4E"/>
    <w:rsid w:val="00D259B7"/>
    <w:rsid w:val="00D2737B"/>
    <w:rsid w:val="00D27452"/>
    <w:rsid w:val="00D27F5B"/>
    <w:rsid w:val="00D3003C"/>
    <w:rsid w:val="00D30BAD"/>
    <w:rsid w:val="00D32404"/>
    <w:rsid w:val="00D32640"/>
    <w:rsid w:val="00D34C10"/>
    <w:rsid w:val="00D35FD2"/>
    <w:rsid w:val="00D361D1"/>
    <w:rsid w:val="00D36FC3"/>
    <w:rsid w:val="00D400E2"/>
    <w:rsid w:val="00D40B59"/>
    <w:rsid w:val="00D40E14"/>
    <w:rsid w:val="00D40F01"/>
    <w:rsid w:val="00D41F3E"/>
    <w:rsid w:val="00D420A8"/>
    <w:rsid w:val="00D4260D"/>
    <w:rsid w:val="00D42C26"/>
    <w:rsid w:val="00D42CF6"/>
    <w:rsid w:val="00D445DA"/>
    <w:rsid w:val="00D449A3"/>
    <w:rsid w:val="00D45676"/>
    <w:rsid w:val="00D459C8"/>
    <w:rsid w:val="00D45BE7"/>
    <w:rsid w:val="00D45D01"/>
    <w:rsid w:val="00D46F2D"/>
    <w:rsid w:val="00D47051"/>
    <w:rsid w:val="00D47537"/>
    <w:rsid w:val="00D47ED5"/>
    <w:rsid w:val="00D502C8"/>
    <w:rsid w:val="00D503A5"/>
    <w:rsid w:val="00D5128E"/>
    <w:rsid w:val="00D52E15"/>
    <w:rsid w:val="00D548E8"/>
    <w:rsid w:val="00D56243"/>
    <w:rsid w:val="00D564A9"/>
    <w:rsid w:val="00D56AAF"/>
    <w:rsid w:val="00D573B0"/>
    <w:rsid w:val="00D57BEC"/>
    <w:rsid w:val="00D57D4A"/>
    <w:rsid w:val="00D57E56"/>
    <w:rsid w:val="00D60272"/>
    <w:rsid w:val="00D60744"/>
    <w:rsid w:val="00D608A6"/>
    <w:rsid w:val="00D60D29"/>
    <w:rsid w:val="00D6116F"/>
    <w:rsid w:val="00D611FD"/>
    <w:rsid w:val="00D61653"/>
    <w:rsid w:val="00D618C5"/>
    <w:rsid w:val="00D62F9B"/>
    <w:rsid w:val="00D63385"/>
    <w:rsid w:val="00D6392D"/>
    <w:rsid w:val="00D64F0C"/>
    <w:rsid w:val="00D650D2"/>
    <w:rsid w:val="00D654EB"/>
    <w:rsid w:val="00D66BC2"/>
    <w:rsid w:val="00D66CEB"/>
    <w:rsid w:val="00D6761C"/>
    <w:rsid w:val="00D6794F"/>
    <w:rsid w:val="00D67E4D"/>
    <w:rsid w:val="00D70D1D"/>
    <w:rsid w:val="00D71748"/>
    <w:rsid w:val="00D71A7F"/>
    <w:rsid w:val="00D7288D"/>
    <w:rsid w:val="00D729D3"/>
    <w:rsid w:val="00D72AFC"/>
    <w:rsid w:val="00D72C30"/>
    <w:rsid w:val="00D7335D"/>
    <w:rsid w:val="00D7391F"/>
    <w:rsid w:val="00D7414E"/>
    <w:rsid w:val="00D7492E"/>
    <w:rsid w:val="00D74B9F"/>
    <w:rsid w:val="00D751DE"/>
    <w:rsid w:val="00D753CB"/>
    <w:rsid w:val="00D756A1"/>
    <w:rsid w:val="00D7596E"/>
    <w:rsid w:val="00D75E52"/>
    <w:rsid w:val="00D766EF"/>
    <w:rsid w:val="00D7723D"/>
    <w:rsid w:val="00D7742E"/>
    <w:rsid w:val="00D77885"/>
    <w:rsid w:val="00D77C83"/>
    <w:rsid w:val="00D77E13"/>
    <w:rsid w:val="00D77E91"/>
    <w:rsid w:val="00D80666"/>
    <w:rsid w:val="00D80B82"/>
    <w:rsid w:val="00D80F9A"/>
    <w:rsid w:val="00D829F8"/>
    <w:rsid w:val="00D8375E"/>
    <w:rsid w:val="00D83FD0"/>
    <w:rsid w:val="00D84C26"/>
    <w:rsid w:val="00D84C78"/>
    <w:rsid w:val="00D85502"/>
    <w:rsid w:val="00D85A15"/>
    <w:rsid w:val="00D8684C"/>
    <w:rsid w:val="00D86DED"/>
    <w:rsid w:val="00D87792"/>
    <w:rsid w:val="00D87F18"/>
    <w:rsid w:val="00D909D6"/>
    <w:rsid w:val="00D90C05"/>
    <w:rsid w:val="00D90ECF"/>
    <w:rsid w:val="00D91CB0"/>
    <w:rsid w:val="00D922BB"/>
    <w:rsid w:val="00D925B5"/>
    <w:rsid w:val="00D92E39"/>
    <w:rsid w:val="00D94B70"/>
    <w:rsid w:val="00D95301"/>
    <w:rsid w:val="00D9618D"/>
    <w:rsid w:val="00D96C27"/>
    <w:rsid w:val="00D96CBD"/>
    <w:rsid w:val="00DA2157"/>
    <w:rsid w:val="00DA21C7"/>
    <w:rsid w:val="00DA29DA"/>
    <w:rsid w:val="00DA2AC1"/>
    <w:rsid w:val="00DA2B44"/>
    <w:rsid w:val="00DA44AB"/>
    <w:rsid w:val="00DA5445"/>
    <w:rsid w:val="00DA55E8"/>
    <w:rsid w:val="00DA5B0C"/>
    <w:rsid w:val="00DA6452"/>
    <w:rsid w:val="00DA6B28"/>
    <w:rsid w:val="00DA7997"/>
    <w:rsid w:val="00DA7EAE"/>
    <w:rsid w:val="00DB00CA"/>
    <w:rsid w:val="00DB013B"/>
    <w:rsid w:val="00DB076A"/>
    <w:rsid w:val="00DB0C60"/>
    <w:rsid w:val="00DB1004"/>
    <w:rsid w:val="00DB1335"/>
    <w:rsid w:val="00DB1972"/>
    <w:rsid w:val="00DB1CF1"/>
    <w:rsid w:val="00DB2CEA"/>
    <w:rsid w:val="00DB3157"/>
    <w:rsid w:val="00DB3D27"/>
    <w:rsid w:val="00DB3F3F"/>
    <w:rsid w:val="00DB4669"/>
    <w:rsid w:val="00DB51AD"/>
    <w:rsid w:val="00DB525B"/>
    <w:rsid w:val="00DB5379"/>
    <w:rsid w:val="00DB61D2"/>
    <w:rsid w:val="00DB6930"/>
    <w:rsid w:val="00DB6AEA"/>
    <w:rsid w:val="00DB6B79"/>
    <w:rsid w:val="00DC02BC"/>
    <w:rsid w:val="00DC11A3"/>
    <w:rsid w:val="00DC1DDF"/>
    <w:rsid w:val="00DC2555"/>
    <w:rsid w:val="00DC263E"/>
    <w:rsid w:val="00DC2693"/>
    <w:rsid w:val="00DC2F90"/>
    <w:rsid w:val="00DC4D5E"/>
    <w:rsid w:val="00DC6731"/>
    <w:rsid w:val="00DC6CEF"/>
    <w:rsid w:val="00DC7890"/>
    <w:rsid w:val="00DD02FB"/>
    <w:rsid w:val="00DD1301"/>
    <w:rsid w:val="00DD16F8"/>
    <w:rsid w:val="00DD277A"/>
    <w:rsid w:val="00DD33E6"/>
    <w:rsid w:val="00DD36B9"/>
    <w:rsid w:val="00DD37C8"/>
    <w:rsid w:val="00DD3949"/>
    <w:rsid w:val="00DD3E61"/>
    <w:rsid w:val="00DD4C20"/>
    <w:rsid w:val="00DD54FB"/>
    <w:rsid w:val="00DD5F27"/>
    <w:rsid w:val="00DE08EA"/>
    <w:rsid w:val="00DE0B57"/>
    <w:rsid w:val="00DE35E0"/>
    <w:rsid w:val="00DE3610"/>
    <w:rsid w:val="00DE3EA1"/>
    <w:rsid w:val="00DE4109"/>
    <w:rsid w:val="00DE57A3"/>
    <w:rsid w:val="00DE58B0"/>
    <w:rsid w:val="00DE6682"/>
    <w:rsid w:val="00DE69E5"/>
    <w:rsid w:val="00DE6AA0"/>
    <w:rsid w:val="00DE7432"/>
    <w:rsid w:val="00DE7437"/>
    <w:rsid w:val="00DF1775"/>
    <w:rsid w:val="00DF2269"/>
    <w:rsid w:val="00DF2C3E"/>
    <w:rsid w:val="00DF3264"/>
    <w:rsid w:val="00DF4979"/>
    <w:rsid w:val="00DF4E04"/>
    <w:rsid w:val="00DF53C4"/>
    <w:rsid w:val="00DF58D9"/>
    <w:rsid w:val="00DF5EE2"/>
    <w:rsid w:val="00DF73B2"/>
    <w:rsid w:val="00DF765F"/>
    <w:rsid w:val="00DF7B99"/>
    <w:rsid w:val="00E00D76"/>
    <w:rsid w:val="00E00E38"/>
    <w:rsid w:val="00E013CB"/>
    <w:rsid w:val="00E014D1"/>
    <w:rsid w:val="00E01752"/>
    <w:rsid w:val="00E01C15"/>
    <w:rsid w:val="00E01C44"/>
    <w:rsid w:val="00E02801"/>
    <w:rsid w:val="00E05E56"/>
    <w:rsid w:val="00E0629D"/>
    <w:rsid w:val="00E07A0B"/>
    <w:rsid w:val="00E11728"/>
    <w:rsid w:val="00E11CE2"/>
    <w:rsid w:val="00E11CF6"/>
    <w:rsid w:val="00E1262E"/>
    <w:rsid w:val="00E1292D"/>
    <w:rsid w:val="00E12DCF"/>
    <w:rsid w:val="00E130B8"/>
    <w:rsid w:val="00E13DDE"/>
    <w:rsid w:val="00E14F8D"/>
    <w:rsid w:val="00E15C30"/>
    <w:rsid w:val="00E17461"/>
    <w:rsid w:val="00E2058D"/>
    <w:rsid w:val="00E20BAE"/>
    <w:rsid w:val="00E21F23"/>
    <w:rsid w:val="00E22788"/>
    <w:rsid w:val="00E22D77"/>
    <w:rsid w:val="00E2314C"/>
    <w:rsid w:val="00E2333D"/>
    <w:rsid w:val="00E2557E"/>
    <w:rsid w:val="00E27BE5"/>
    <w:rsid w:val="00E27D42"/>
    <w:rsid w:val="00E27E01"/>
    <w:rsid w:val="00E30978"/>
    <w:rsid w:val="00E30B36"/>
    <w:rsid w:val="00E30C5D"/>
    <w:rsid w:val="00E346AF"/>
    <w:rsid w:val="00E347E9"/>
    <w:rsid w:val="00E3551F"/>
    <w:rsid w:val="00E35EF0"/>
    <w:rsid w:val="00E36018"/>
    <w:rsid w:val="00E369E8"/>
    <w:rsid w:val="00E37633"/>
    <w:rsid w:val="00E37665"/>
    <w:rsid w:val="00E37749"/>
    <w:rsid w:val="00E37C0B"/>
    <w:rsid w:val="00E408A8"/>
    <w:rsid w:val="00E4150B"/>
    <w:rsid w:val="00E4158D"/>
    <w:rsid w:val="00E422B2"/>
    <w:rsid w:val="00E42A66"/>
    <w:rsid w:val="00E43670"/>
    <w:rsid w:val="00E44C2A"/>
    <w:rsid w:val="00E44F65"/>
    <w:rsid w:val="00E45632"/>
    <w:rsid w:val="00E45770"/>
    <w:rsid w:val="00E45C08"/>
    <w:rsid w:val="00E46194"/>
    <w:rsid w:val="00E470CD"/>
    <w:rsid w:val="00E47685"/>
    <w:rsid w:val="00E50321"/>
    <w:rsid w:val="00E50356"/>
    <w:rsid w:val="00E50871"/>
    <w:rsid w:val="00E51F80"/>
    <w:rsid w:val="00E51FC5"/>
    <w:rsid w:val="00E53113"/>
    <w:rsid w:val="00E5553A"/>
    <w:rsid w:val="00E55C5D"/>
    <w:rsid w:val="00E55D02"/>
    <w:rsid w:val="00E564D1"/>
    <w:rsid w:val="00E566D1"/>
    <w:rsid w:val="00E56BA3"/>
    <w:rsid w:val="00E577FE"/>
    <w:rsid w:val="00E57936"/>
    <w:rsid w:val="00E601D6"/>
    <w:rsid w:val="00E60C62"/>
    <w:rsid w:val="00E6143D"/>
    <w:rsid w:val="00E6153B"/>
    <w:rsid w:val="00E615F1"/>
    <w:rsid w:val="00E6237D"/>
    <w:rsid w:val="00E63335"/>
    <w:rsid w:val="00E64CFA"/>
    <w:rsid w:val="00E652ED"/>
    <w:rsid w:val="00E659D8"/>
    <w:rsid w:val="00E661D3"/>
    <w:rsid w:val="00E66ECC"/>
    <w:rsid w:val="00E671BF"/>
    <w:rsid w:val="00E67C97"/>
    <w:rsid w:val="00E67D9B"/>
    <w:rsid w:val="00E71E51"/>
    <w:rsid w:val="00E7226A"/>
    <w:rsid w:val="00E727DD"/>
    <w:rsid w:val="00E73411"/>
    <w:rsid w:val="00E73895"/>
    <w:rsid w:val="00E73B63"/>
    <w:rsid w:val="00E73E7C"/>
    <w:rsid w:val="00E74206"/>
    <w:rsid w:val="00E74496"/>
    <w:rsid w:val="00E74C11"/>
    <w:rsid w:val="00E750EE"/>
    <w:rsid w:val="00E756B3"/>
    <w:rsid w:val="00E756D2"/>
    <w:rsid w:val="00E762E3"/>
    <w:rsid w:val="00E765B2"/>
    <w:rsid w:val="00E7696F"/>
    <w:rsid w:val="00E77160"/>
    <w:rsid w:val="00E77A74"/>
    <w:rsid w:val="00E82ACA"/>
    <w:rsid w:val="00E82CC3"/>
    <w:rsid w:val="00E8319F"/>
    <w:rsid w:val="00E83351"/>
    <w:rsid w:val="00E84EA5"/>
    <w:rsid w:val="00E85AC5"/>
    <w:rsid w:val="00E8609F"/>
    <w:rsid w:val="00E860C2"/>
    <w:rsid w:val="00E861E2"/>
    <w:rsid w:val="00E867ED"/>
    <w:rsid w:val="00E86E0E"/>
    <w:rsid w:val="00E8746E"/>
    <w:rsid w:val="00E905E2"/>
    <w:rsid w:val="00E90A50"/>
    <w:rsid w:val="00E920CB"/>
    <w:rsid w:val="00E92CD9"/>
    <w:rsid w:val="00E93000"/>
    <w:rsid w:val="00E9309D"/>
    <w:rsid w:val="00E9462A"/>
    <w:rsid w:val="00E94E72"/>
    <w:rsid w:val="00E9612A"/>
    <w:rsid w:val="00E97B5E"/>
    <w:rsid w:val="00E97CB0"/>
    <w:rsid w:val="00E97FCA"/>
    <w:rsid w:val="00EA0D3B"/>
    <w:rsid w:val="00EA0E93"/>
    <w:rsid w:val="00EA1F14"/>
    <w:rsid w:val="00EA1F7F"/>
    <w:rsid w:val="00EA2A79"/>
    <w:rsid w:val="00EA37C8"/>
    <w:rsid w:val="00EA3D83"/>
    <w:rsid w:val="00EA62ED"/>
    <w:rsid w:val="00EA6F8A"/>
    <w:rsid w:val="00EB0108"/>
    <w:rsid w:val="00EB1276"/>
    <w:rsid w:val="00EB12B0"/>
    <w:rsid w:val="00EB2A5F"/>
    <w:rsid w:val="00EB2F53"/>
    <w:rsid w:val="00EB4BF0"/>
    <w:rsid w:val="00EB4F6F"/>
    <w:rsid w:val="00EB5568"/>
    <w:rsid w:val="00EB6420"/>
    <w:rsid w:val="00EB65CB"/>
    <w:rsid w:val="00EB676C"/>
    <w:rsid w:val="00EB78FB"/>
    <w:rsid w:val="00EC4146"/>
    <w:rsid w:val="00EC4595"/>
    <w:rsid w:val="00EC46F7"/>
    <w:rsid w:val="00EC4D60"/>
    <w:rsid w:val="00EC5A8B"/>
    <w:rsid w:val="00EC69BA"/>
    <w:rsid w:val="00EC6CAA"/>
    <w:rsid w:val="00EC6DDC"/>
    <w:rsid w:val="00EC773E"/>
    <w:rsid w:val="00EC798C"/>
    <w:rsid w:val="00ED07D8"/>
    <w:rsid w:val="00ED115D"/>
    <w:rsid w:val="00ED175E"/>
    <w:rsid w:val="00ED2572"/>
    <w:rsid w:val="00ED2FFF"/>
    <w:rsid w:val="00ED3420"/>
    <w:rsid w:val="00ED38FA"/>
    <w:rsid w:val="00ED4996"/>
    <w:rsid w:val="00ED5A97"/>
    <w:rsid w:val="00ED5E18"/>
    <w:rsid w:val="00ED6101"/>
    <w:rsid w:val="00ED6979"/>
    <w:rsid w:val="00ED7295"/>
    <w:rsid w:val="00EE00EB"/>
    <w:rsid w:val="00EE1CD5"/>
    <w:rsid w:val="00EE251D"/>
    <w:rsid w:val="00EE2D85"/>
    <w:rsid w:val="00EE4D48"/>
    <w:rsid w:val="00EE5023"/>
    <w:rsid w:val="00EE54E6"/>
    <w:rsid w:val="00EE5AF0"/>
    <w:rsid w:val="00EE65A8"/>
    <w:rsid w:val="00EE7025"/>
    <w:rsid w:val="00EF06C8"/>
    <w:rsid w:val="00EF1006"/>
    <w:rsid w:val="00EF1440"/>
    <w:rsid w:val="00EF2785"/>
    <w:rsid w:val="00EF3036"/>
    <w:rsid w:val="00EF3509"/>
    <w:rsid w:val="00EF43DD"/>
    <w:rsid w:val="00EF50AE"/>
    <w:rsid w:val="00EF5531"/>
    <w:rsid w:val="00EF5B11"/>
    <w:rsid w:val="00EF7092"/>
    <w:rsid w:val="00EF75A7"/>
    <w:rsid w:val="00EF7638"/>
    <w:rsid w:val="00EF7A25"/>
    <w:rsid w:val="00F0070D"/>
    <w:rsid w:val="00F0188A"/>
    <w:rsid w:val="00F0196C"/>
    <w:rsid w:val="00F01A48"/>
    <w:rsid w:val="00F01C8E"/>
    <w:rsid w:val="00F01E6D"/>
    <w:rsid w:val="00F0212F"/>
    <w:rsid w:val="00F021AF"/>
    <w:rsid w:val="00F024AF"/>
    <w:rsid w:val="00F03EAA"/>
    <w:rsid w:val="00F0513D"/>
    <w:rsid w:val="00F0530B"/>
    <w:rsid w:val="00F06E79"/>
    <w:rsid w:val="00F07230"/>
    <w:rsid w:val="00F109EC"/>
    <w:rsid w:val="00F11740"/>
    <w:rsid w:val="00F12937"/>
    <w:rsid w:val="00F13134"/>
    <w:rsid w:val="00F156FB"/>
    <w:rsid w:val="00F159C1"/>
    <w:rsid w:val="00F15B23"/>
    <w:rsid w:val="00F15E10"/>
    <w:rsid w:val="00F15F19"/>
    <w:rsid w:val="00F15FE9"/>
    <w:rsid w:val="00F209AB"/>
    <w:rsid w:val="00F20C56"/>
    <w:rsid w:val="00F20DC3"/>
    <w:rsid w:val="00F21665"/>
    <w:rsid w:val="00F21B84"/>
    <w:rsid w:val="00F22B72"/>
    <w:rsid w:val="00F22C21"/>
    <w:rsid w:val="00F23ADC"/>
    <w:rsid w:val="00F23CE0"/>
    <w:rsid w:val="00F23EA1"/>
    <w:rsid w:val="00F25102"/>
    <w:rsid w:val="00F25746"/>
    <w:rsid w:val="00F266F4"/>
    <w:rsid w:val="00F26A04"/>
    <w:rsid w:val="00F27797"/>
    <w:rsid w:val="00F278F8"/>
    <w:rsid w:val="00F27C94"/>
    <w:rsid w:val="00F27E79"/>
    <w:rsid w:val="00F27F64"/>
    <w:rsid w:val="00F310FA"/>
    <w:rsid w:val="00F32403"/>
    <w:rsid w:val="00F32CF5"/>
    <w:rsid w:val="00F33103"/>
    <w:rsid w:val="00F33F07"/>
    <w:rsid w:val="00F34B76"/>
    <w:rsid w:val="00F35063"/>
    <w:rsid w:val="00F35B41"/>
    <w:rsid w:val="00F35DC1"/>
    <w:rsid w:val="00F3638C"/>
    <w:rsid w:val="00F36D11"/>
    <w:rsid w:val="00F37A04"/>
    <w:rsid w:val="00F41541"/>
    <w:rsid w:val="00F41A66"/>
    <w:rsid w:val="00F436B8"/>
    <w:rsid w:val="00F442DE"/>
    <w:rsid w:val="00F4454A"/>
    <w:rsid w:val="00F44560"/>
    <w:rsid w:val="00F45D7C"/>
    <w:rsid w:val="00F46796"/>
    <w:rsid w:val="00F473FC"/>
    <w:rsid w:val="00F47B62"/>
    <w:rsid w:val="00F524DE"/>
    <w:rsid w:val="00F52667"/>
    <w:rsid w:val="00F52A31"/>
    <w:rsid w:val="00F53D5A"/>
    <w:rsid w:val="00F54479"/>
    <w:rsid w:val="00F54ADF"/>
    <w:rsid w:val="00F56036"/>
    <w:rsid w:val="00F56849"/>
    <w:rsid w:val="00F573BC"/>
    <w:rsid w:val="00F57723"/>
    <w:rsid w:val="00F57980"/>
    <w:rsid w:val="00F57F0B"/>
    <w:rsid w:val="00F600C1"/>
    <w:rsid w:val="00F61017"/>
    <w:rsid w:val="00F61614"/>
    <w:rsid w:val="00F61DD6"/>
    <w:rsid w:val="00F622F2"/>
    <w:rsid w:val="00F63537"/>
    <w:rsid w:val="00F6447C"/>
    <w:rsid w:val="00F644C9"/>
    <w:rsid w:val="00F646FB"/>
    <w:rsid w:val="00F64CEC"/>
    <w:rsid w:val="00F651ED"/>
    <w:rsid w:val="00F65F02"/>
    <w:rsid w:val="00F664C4"/>
    <w:rsid w:val="00F66967"/>
    <w:rsid w:val="00F66A3D"/>
    <w:rsid w:val="00F674DF"/>
    <w:rsid w:val="00F67D51"/>
    <w:rsid w:val="00F70B76"/>
    <w:rsid w:val="00F70D98"/>
    <w:rsid w:val="00F70F1D"/>
    <w:rsid w:val="00F71C5C"/>
    <w:rsid w:val="00F72968"/>
    <w:rsid w:val="00F73093"/>
    <w:rsid w:val="00F730EF"/>
    <w:rsid w:val="00F743BF"/>
    <w:rsid w:val="00F74BC1"/>
    <w:rsid w:val="00F74EAB"/>
    <w:rsid w:val="00F756B2"/>
    <w:rsid w:val="00F757EA"/>
    <w:rsid w:val="00F76424"/>
    <w:rsid w:val="00F76D1F"/>
    <w:rsid w:val="00F77AA1"/>
    <w:rsid w:val="00F77B6E"/>
    <w:rsid w:val="00F8066A"/>
    <w:rsid w:val="00F8093F"/>
    <w:rsid w:val="00F80BD3"/>
    <w:rsid w:val="00F819A5"/>
    <w:rsid w:val="00F82DB1"/>
    <w:rsid w:val="00F843D1"/>
    <w:rsid w:val="00F850FD"/>
    <w:rsid w:val="00F8598C"/>
    <w:rsid w:val="00F85DAF"/>
    <w:rsid w:val="00F85FFD"/>
    <w:rsid w:val="00F8723F"/>
    <w:rsid w:val="00F878AA"/>
    <w:rsid w:val="00F87EA0"/>
    <w:rsid w:val="00F909EB"/>
    <w:rsid w:val="00F90CD0"/>
    <w:rsid w:val="00F90EB4"/>
    <w:rsid w:val="00F91443"/>
    <w:rsid w:val="00F91BE1"/>
    <w:rsid w:val="00F91FE6"/>
    <w:rsid w:val="00F927E3"/>
    <w:rsid w:val="00F92ABF"/>
    <w:rsid w:val="00F92C41"/>
    <w:rsid w:val="00F9442B"/>
    <w:rsid w:val="00F953AA"/>
    <w:rsid w:val="00F9754C"/>
    <w:rsid w:val="00FA01F0"/>
    <w:rsid w:val="00FA07C6"/>
    <w:rsid w:val="00FA2651"/>
    <w:rsid w:val="00FA2AA0"/>
    <w:rsid w:val="00FA2B83"/>
    <w:rsid w:val="00FA3041"/>
    <w:rsid w:val="00FA3E2A"/>
    <w:rsid w:val="00FA612D"/>
    <w:rsid w:val="00FA622C"/>
    <w:rsid w:val="00FA6865"/>
    <w:rsid w:val="00FA6AD5"/>
    <w:rsid w:val="00FA6D0E"/>
    <w:rsid w:val="00FB0494"/>
    <w:rsid w:val="00FB0743"/>
    <w:rsid w:val="00FB0898"/>
    <w:rsid w:val="00FB3E02"/>
    <w:rsid w:val="00FB5A7B"/>
    <w:rsid w:val="00FB664F"/>
    <w:rsid w:val="00FB68B4"/>
    <w:rsid w:val="00FB71C8"/>
    <w:rsid w:val="00FC0B7D"/>
    <w:rsid w:val="00FC0CD0"/>
    <w:rsid w:val="00FC222C"/>
    <w:rsid w:val="00FC253C"/>
    <w:rsid w:val="00FC271C"/>
    <w:rsid w:val="00FC393E"/>
    <w:rsid w:val="00FC3EF9"/>
    <w:rsid w:val="00FC4045"/>
    <w:rsid w:val="00FC45C8"/>
    <w:rsid w:val="00FC5385"/>
    <w:rsid w:val="00FC6780"/>
    <w:rsid w:val="00FC6814"/>
    <w:rsid w:val="00FC78CF"/>
    <w:rsid w:val="00FC7B5D"/>
    <w:rsid w:val="00FD023C"/>
    <w:rsid w:val="00FD09D0"/>
    <w:rsid w:val="00FD1B9B"/>
    <w:rsid w:val="00FD28F6"/>
    <w:rsid w:val="00FD362F"/>
    <w:rsid w:val="00FD4154"/>
    <w:rsid w:val="00FD567A"/>
    <w:rsid w:val="00FD6B55"/>
    <w:rsid w:val="00FD6FDC"/>
    <w:rsid w:val="00FD7077"/>
    <w:rsid w:val="00FD7556"/>
    <w:rsid w:val="00FD7675"/>
    <w:rsid w:val="00FD7FE5"/>
    <w:rsid w:val="00FE00B6"/>
    <w:rsid w:val="00FE043A"/>
    <w:rsid w:val="00FE0EC5"/>
    <w:rsid w:val="00FE0F2F"/>
    <w:rsid w:val="00FE2396"/>
    <w:rsid w:val="00FE3126"/>
    <w:rsid w:val="00FE3A16"/>
    <w:rsid w:val="00FE3D08"/>
    <w:rsid w:val="00FE3D26"/>
    <w:rsid w:val="00FE3E60"/>
    <w:rsid w:val="00FE45B2"/>
    <w:rsid w:val="00FE520A"/>
    <w:rsid w:val="00FE57E0"/>
    <w:rsid w:val="00FE5E45"/>
    <w:rsid w:val="00FE6CF5"/>
    <w:rsid w:val="00FF157C"/>
    <w:rsid w:val="00FF1AD6"/>
    <w:rsid w:val="00FF226A"/>
    <w:rsid w:val="00FF33CE"/>
    <w:rsid w:val="00FF33D1"/>
    <w:rsid w:val="00FF3DEE"/>
    <w:rsid w:val="00FF3FB8"/>
    <w:rsid w:val="00FF4119"/>
    <w:rsid w:val="00FF449E"/>
    <w:rsid w:val="00FF4604"/>
    <w:rsid w:val="00FF4CC3"/>
    <w:rsid w:val="00FF52A2"/>
    <w:rsid w:val="00FF58C5"/>
    <w:rsid w:val="00FF5B3A"/>
    <w:rsid w:val="00FF5F13"/>
    <w:rsid w:val="00FF60EF"/>
    <w:rsid w:val="00FF6736"/>
    <w:rsid w:val="00FF6E96"/>
    <w:rsid w:val="00FF77ED"/>
    <w:rsid w:val="00FF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10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810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8106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8106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annotation reference"/>
    <w:semiHidden/>
    <w:rsid w:val="00A1072A"/>
    <w:rPr>
      <w:sz w:val="16"/>
      <w:szCs w:val="16"/>
    </w:rPr>
  </w:style>
  <w:style w:type="paragraph" w:styleId="a4">
    <w:name w:val="annotation text"/>
    <w:basedOn w:val="a"/>
    <w:link w:val="a5"/>
    <w:semiHidden/>
    <w:rsid w:val="00A1072A"/>
    <w:rPr>
      <w:rFonts w:eastAsia="Times New Roman"/>
      <w:sz w:val="20"/>
      <w:szCs w:val="20"/>
    </w:rPr>
  </w:style>
  <w:style w:type="character" w:customStyle="1" w:styleId="a5">
    <w:name w:val="Текст примечания Знак"/>
    <w:link w:val="a4"/>
    <w:semiHidden/>
    <w:rsid w:val="00A1072A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A107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1072A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8E6E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E6E5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E6E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E6E55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431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footnote text"/>
    <w:basedOn w:val="a"/>
    <w:link w:val="ae"/>
    <w:unhideWhenUsed/>
    <w:rsid w:val="008765E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e">
    <w:name w:val="Текст сноски Знак"/>
    <w:link w:val="ad"/>
    <w:rsid w:val="008765EE"/>
    <w:rPr>
      <w:rFonts w:ascii="Times New Roman" w:eastAsia="Times New Roman" w:hAnsi="Times New Roman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8765EE"/>
    <w:rPr>
      <w:rFonts w:eastAsia="Times New Roman" w:cs="Calibri"/>
      <w:sz w:val="22"/>
      <w:szCs w:val="22"/>
    </w:rPr>
  </w:style>
  <w:style w:type="character" w:styleId="af">
    <w:name w:val="footnote reference"/>
    <w:uiPriority w:val="99"/>
    <w:semiHidden/>
    <w:unhideWhenUsed/>
    <w:rsid w:val="008765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97B5-F137-4355-B80B-8BE3A0D7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4804</Words>
  <Characters>27387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Hewlett-Packard Company</Company>
  <LinksUpToDate>false</LinksUpToDate>
  <CharactersWithSpaces>32127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Baby</dc:creator>
  <cp:lastModifiedBy>администратор4</cp:lastModifiedBy>
  <cp:revision>2</cp:revision>
  <cp:lastPrinted>2021-11-08T10:39:00Z</cp:lastPrinted>
  <dcterms:created xsi:type="dcterms:W3CDTF">2021-12-21T06:44:00Z</dcterms:created>
  <dcterms:modified xsi:type="dcterms:W3CDTF">2021-12-21T06:44:00Z</dcterms:modified>
</cp:coreProperties>
</file>