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EE" w:rsidRPr="004B3DBB" w:rsidRDefault="00A364EE" w:rsidP="00A364EE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</w:rPr>
        <w:t>0</w:t>
      </w:r>
    </w:p>
    <w:p w:rsidR="00A364EE" w:rsidRDefault="00A364EE" w:rsidP="00A364E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A364EE" w:rsidRPr="004B3DBB" w:rsidRDefault="00A364EE" w:rsidP="00A364E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A364EE" w:rsidRPr="004B3DBB" w:rsidRDefault="00A364EE" w:rsidP="00A364E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4C658C" w:rsidRPr="00A364EE" w:rsidRDefault="004C658C" w:rsidP="00990196">
      <w:pPr>
        <w:pStyle w:val="ConsPlusNormal"/>
        <w:spacing w:line="360" w:lineRule="auto"/>
        <w:ind w:firstLine="540"/>
        <w:jc w:val="both"/>
        <w:rPr>
          <w:sz w:val="28"/>
        </w:rPr>
      </w:pPr>
    </w:p>
    <w:p w:rsidR="00A364EE" w:rsidRDefault="00A364EE" w:rsidP="00A364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Par3849"/>
      <w:bookmarkEnd w:id="1"/>
      <w:r w:rsidRPr="00A364EE">
        <w:rPr>
          <w:rFonts w:ascii="Times New Roman" w:hAnsi="Times New Roman" w:cs="Times New Roman"/>
          <w:sz w:val="28"/>
        </w:rPr>
        <w:t>Рекомендуемые штатные нормативы</w:t>
      </w:r>
    </w:p>
    <w:p w:rsidR="00DA192E" w:rsidRDefault="00A364EE" w:rsidP="00A364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364EE">
        <w:rPr>
          <w:rFonts w:ascii="Times New Roman" w:hAnsi="Times New Roman" w:cs="Times New Roman"/>
          <w:sz w:val="28"/>
        </w:rPr>
        <w:t xml:space="preserve">тдела медицинской эвакуации станции скорой медицинской помощи, </w:t>
      </w:r>
    </w:p>
    <w:p w:rsidR="001F707B" w:rsidRPr="00A364EE" w:rsidRDefault="00DA192E" w:rsidP="00A364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E4965">
        <w:rPr>
          <w:rFonts w:ascii="Times New Roman" w:hAnsi="Times New Roman" w:cs="Times New Roman"/>
          <w:sz w:val="28"/>
          <w:szCs w:val="26"/>
        </w:rPr>
        <w:t xml:space="preserve">отдела медицинской эвакуации </w:t>
      </w:r>
      <w:r w:rsidR="00A364EE" w:rsidRPr="00A364EE">
        <w:rPr>
          <w:rFonts w:ascii="Times New Roman" w:hAnsi="Times New Roman" w:cs="Times New Roman"/>
          <w:sz w:val="28"/>
        </w:rPr>
        <w:t>центра скорой медицинской помощи и медицины катастроф</w:t>
      </w:r>
      <w:r>
        <w:rPr>
          <w:rStyle w:val="ad"/>
          <w:rFonts w:ascii="Times New Roman" w:hAnsi="Times New Roman" w:cs="Times New Roman"/>
          <w:sz w:val="28"/>
        </w:rPr>
        <w:footnoteReference w:id="1"/>
      </w:r>
    </w:p>
    <w:p w:rsidR="004C658C" w:rsidRPr="00E9236F" w:rsidRDefault="004C658C" w:rsidP="001F707B">
      <w:pPr>
        <w:pStyle w:val="ConsPlusTitle"/>
        <w:spacing w:line="360" w:lineRule="auto"/>
        <w:jc w:val="center"/>
        <w:rPr>
          <w:b w:val="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077"/>
        <w:gridCol w:w="4995"/>
      </w:tblGrid>
      <w:tr w:rsidR="004C658C" w:rsidRPr="00A364EE" w:rsidTr="005055A8">
        <w:tc>
          <w:tcPr>
            <w:tcW w:w="709" w:type="dxa"/>
          </w:tcPr>
          <w:p w:rsidR="004C658C" w:rsidRPr="00A364EE" w:rsidRDefault="00B00EB1" w:rsidP="008E19B0">
            <w:pPr>
              <w:pStyle w:val="ConsPlusNormal"/>
              <w:jc w:val="center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№</w:t>
            </w:r>
            <w:r w:rsidR="004C658C" w:rsidRPr="00A364EE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077" w:type="dxa"/>
          </w:tcPr>
          <w:p w:rsidR="004C658C" w:rsidRPr="00A364EE" w:rsidRDefault="004C658C" w:rsidP="008E19B0">
            <w:pPr>
              <w:pStyle w:val="ConsPlusNormal"/>
              <w:jc w:val="center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995" w:type="dxa"/>
          </w:tcPr>
          <w:p w:rsidR="004C658C" w:rsidRPr="00A364EE" w:rsidRDefault="004C658C" w:rsidP="008E19B0">
            <w:pPr>
              <w:pStyle w:val="ConsPlusNormal"/>
              <w:jc w:val="center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Количество должностей</w:t>
            </w:r>
          </w:p>
        </w:tc>
      </w:tr>
      <w:tr w:rsidR="004C658C" w:rsidRPr="00A364EE" w:rsidTr="005055A8">
        <w:tc>
          <w:tcPr>
            <w:tcW w:w="709" w:type="dxa"/>
          </w:tcPr>
          <w:p w:rsidR="004C658C" w:rsidRPr="00A364EE" w:rsidRDefault="004C658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4C658C" w:rsidRPr="00A364EE" w:rsidRDefault="004C658C" w:rsidP="00DA192E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 xml:space="preserve">Заведующий </w:t>
            </w:r>
            <w:r w:rsidR="00641E16">
              <w:rPr>
                <w:sz w:val="26"/>
                <w:szCs w:val="26"/>
              </w:rPr>
              <w:t xml:space="preserve">отделом </w:t>
            </w:r>
            <w:r w:rsidR="00DA192E">
              <w:rPr>
                <w:sz w:val="26"/>
                <w:szCs w:val="26"/>
              </w:rPr>
              <w:t>– врач скорой медицинской помощи</w:t>
            </w:r>
          </w:p>
        </w:tc>
        <w:tc>
          <w:tcPr>
            <w:tcW w:w="4995" w:type="dxa"/>
          </w:tcPr>
          <w:p w:rsidR="004C658C" w:rsidRPr="00A364EE" w:rsidRDefault="004C658C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1</w:t>
            </w:r>
            <w:r w:rsidR="00773C66">
              <w:rPr>
                <w:sz w:val="26"/>
                <w:szCs w:val="26"/>
              </w:rPr>
              <w:t xml:space="preserve"> на отдел медицинской эвакуации</w:t>
            </w:r>
          </w:p>
        </w:tc>
      </w:tr>
      <w:tr w:rsidR="004C658C" w:rsidRPr="00A364EE" w:rsidTr="005055A8">
        <w:tc>
          <w:tcPr>
            <w:tcW w:w="709" w:type="dxa"/>
          </w:tcPr>
          <w:p w:rsidR="004C658C" w:rsidRPr="00A364EE" w:rsidRDefault="004C658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4C658C" w:rsidRPr="00A364EE" w:rsidRDefault="004C658C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 xml:space="preserve">Старший врач </w:t>
            </w:r>
            <w:r w:rsidR="00B00EB1" w:rsidRPr="00A364EE">
              <w:rPr>
                <w:sz w:val="26"/>
                <w:szCs w:val="26"/>
              </w:rPr>
              <w:t>станции (</w:t>
            </w:r>
            <w:r w:rsidRPr="00A364EE">
              <w:rPr>
                <w:sz w:val="26"/>
                <w:szCs w:val="26"/>
              </w:rPr>
              <w:t>отделения</w:t>
            </w:r>
            <w:r w:rsidR="00B00EB1" w:rsidRPr="00A364EE">
              <w:rPr>
                <w:sz w:val="26"/>
                <w:szCs w:val="26"/>
              </w:rPr>
              <w:t>)</w:t>
            </w:r>
            <w:r w:rsidRPr="00A364EE">
              <w:rPr>
                <w:sz w:val="26"/>
                <w:szCs w:val="26"/>
              </w:rPr>
              <w:t xml:space="preserve"> скорой медицинской помощи</w:t>
            </w:r>
          </w:p>
        </w:tc>
        <w:tc>
          <w:tcPr>
            <w:tcW w:w="4995" w:type="dxa"/>
          </w:tcPr>
          <w:p w:rsidR="004C658C" w:rsidRPr="00A364EE" w:rsidRDefault="00765189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 xml:space="preserve">Не менее </w:t>
            </w:r>
            <w:r w:rsidR="004C658C" w:rsidRPr="00A364EE">
              <w:rPr>
                <w:sz w:val="26"/>
                <w:szCs w:val="26"/>
              </w:rPr>
              <w:t>5,</w:t>
            </w:r>
            <w:r w:rsidR="00D70C04" w:rsidRPr="00A364EE">
              <w:rPr>
                <w:sz w:val="26"/>
                <w:szCs w:val="26"/>
              </w:rPr>
              <w:t>7</w:t>
            </w:r>
            <w:r w:rsidR="00CB693A" w:rsidRPr="00A364EE">
              <w:rPr>
                <w:sz w:val="26"/>
                <w:szCs w:val="26"/>
              </w:rPr>
              <w:t xml:space="preserve">5 </w:t>
            </w:r>
            <w:r w:rsidR="004C658C" w:rsidRPr="00A364EE">
              <w:rPr>
                <w:sz w:val="26"/>
                <w:szCs w:val="26"/>
              </w:rPr>
              <w:t>для об</w:t>
            </w:r>
            <w:r w:rsidR="00CB693A" w:rsidRPr="00A364EE">
              <w:rPr>
                <w:sz w:val="26"/>
                <w:szCs w:val="26"/>
              </w:rPr>
              <w:t>еспечения круглосуточной работы</w:t>
            </w:r>
            <w:r w:rsidRPr="00A364EE">
              <w:rPr>
                <w:sz w:val="26"/>
                <w:szCs w:val="26"/>
              </w:rPr>
              <w:t xml:space="preserve"> отдел</w:t>
            </w:r>
            <w:r w:rsidR="00004BB3" w:rsidRPr="00A364EE">
              <w:rPr>
                <w:sz w:val="26"/>
                <w:szCs w:val="26"/>
              </w:rPr>
              <w:t>а</w:t>
            </w:r>
            <w:r w:rsidRPr="00A364EE">
              <w:rPr>
                <w:sz w:val="26"/>
                <w:szCs w:val="26"/>
              </w:rPr>
              <w:t xml:space="preserve"> медицинской эвакуации</w:t>
            </w:r>
            <w:r w:rsidR="0078136E" w:rsidRPr="00A364EE">
              <w:rPr>
                <w:sz w:val="26"/>
                <w:szCs w:val="26"/>
              </w:rPr>
              <w:t xml:space="preserve">, в т.ч. 5,75 на каждые 100 тыс. вызовов скорой медицинской помощи в год </w:t>
            </w:r>
            <w:r w:rsidR="00446694" w:rsidRPr="00A364EE">
              <w:rPr>
                <w:sz w:val="26"/>
                <w:szCs w:val="26"/>
              </w:rPr>
              <w:t>(</w:t>
            </w:r>
            <w:r w:rsidR="0078136E" w:rsidRPr="00A364EE">
              <w:rPr>
                <w:sz w:val="26"/>
                <w:szCs w:val="26"/>
              </w:rPr>
              <w:t>для обеспечения круглосуточной работы отдела медицинской эвакуации</w:t>
            </w:r>
            <w:r w:rsidR="00446694" w:rsidRPr="00A364EE">
              <w:rPr>
                <w:sz w:val="26"/>
                <w:szCs w:val="26"/>
              </w:rPr>
              <w:t>)</w:t>
            </w:r>
          </w:p>
        </w:tc>
      </w:tr>
      <w:tr w:rsidR="004C658C" w:rsidRPr="00A364EE" w:rsidTr="005055A8">
        <w:tc>
          <w:tcPr>
            <w:tcW w:w="709" w:type="dxa"/>
          </w:tcPr>
          <w:p w:rsidR="004C658C" w:rsidRPr="00A364EE" w:rsidRDefault="004C658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4C658C" w:rsidRPr="00A364EE" w:rsidRDefault="004C658C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Старший фельдшер</w:t>
            </w:r>
          </w:p>
        </w:tc>
        <w:tc>
          <w:tcPr>
            <w:tcW w:w="4995" w:type="dxa"/>
          </w:tcPr>
          <w:p w:rsidR="004C658C" w:rsidRPr="00A364EE" w:rsidRDefault="004C658C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1</w:t>
            </w:r>
            <w:r w:rsidR="00BF6D94" w:rsidRPr="00A364EE">
              <w:rPr>
                <w:sz w:val="26"/>
                <w:szCs w:val="26"/>
              </w:rPr>
              <w:t>;</w:t>
            </w:r>
          </w:p>
          <w:p w:rsidR="00BF6D94" w:rsidRPr="00A364EE" w:rsidRDefault="00BF6D94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1 дополнительно при наличии в штате отдела медицинской эвакуации числа должностей свыше 200 штатных единиц</w:t>
            </w:r>
          </w:p>
        </w:tc>
      </w:tr>
      <w:tr w:rsidR="00762AA5" w:rsidRPr="00A364EE" w:rsidTr="005055A8">
        <w:tc>
          <w:tcPr>
            <w:tcW w:w="709" w:type="dxa"/>
          </w:tcPr>
          <w:p w:rsidR="00762AA5" w:rsidRPr="00A364EE" w:rsidRDefault="00762AA5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762AA5" w:rsidRPr="00A364EE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4995" w:type="dxa"/>
          </w:tcPr>
          <w:p w:rsidR="00762AA5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Не менее 5,5 для обеспечения круглосуточной работы авиамедицинской выездной бр</w:t>
            </w:r>
            <w:r w:rsidR="008A12CC">
              <w:rPr>
                <w:sz w:val="26"/>
                <w:szCs w:val="26"/>
              </w:rPr>
              <w:t>игады скорой медицинской помощи;</w:t>
            </w:r>
          </w:p>
          <w:p w:rsidR="008A12CC" w:rsidRPr="00A364EE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762AA5" w:rsidRPr="00A364EE" w:rsidTr="005055A8">
        <w:tc>
          <w:tcPr>
            <w:tcW w:w="709" w:type="dxa"/>
          </w:tcPr>
          <w:p w:rsidR="00762AA5" w:rsidRPr="00A364EE" w:rsidRDefault="00762AA5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762AA5" w:rsidRPr="00A364EE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Врач скорой медицинской помощи</w:t>
            </w:r>
          </w:p>
        </w:tc>
        <w:tc>
          <w:tcPr>
            <w:tcW w:w="4995" w:type="dxa"/>
          </w:tcPr>
          <w:p w:rsidR="00762AA5" w:rsidRPr="00A364EE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Не менее 5,25 для обеспечения круглосуточной работы авиамедицинской выездной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 w:rsidRPr="008A12CC"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 xml:space="preserve">5 для обеспечения круглосуточной работы выездной </w:t>
            </w:r>
            <w:r w:rsidRPr="00A364EE">
              <w:rPr>
                <w:sz w:val="26"/>
                <w:szCs w:val="26"/>
              </w:rPr>
              <w:lastRenderedPageBreak/>
              <w:t>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P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Врач-гематолог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Врач-инфекционист</w:t>
            </w:r>
          </w:p>
        </w:tc>
        <w:tc>
          <w:tcPr>
            <w:tcW w:w="4995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6,0</w:t>
            </w:r>
            <w:r w:rsidRPr="00A364EE">
              <w:rPr>
                <w:sz w:val="26"/>
                <w:szCs w:val="26"/>
              </w:rPr>
              <w:t xml:space="preserve">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 w:rsidRPr="008A12CC">
              <w:rPr>
                <w:sz w:val="26"/>
                <w:szCs w:val="26"/>
              </w:rPr>
              <w:t>Врач-кардиолог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D70C04" w:rsidRPr="00A364EE" w:rsidTr="00B0024B">
        <w:trPr>
          <w:trHeight w:val="20"/>
        </w:trPr>
        <w:tc>
          <w:tcPr>
            <w:tcW w:w="709" w:type="dxa"/>
          </w:tcPr>
          <w:p w:rsidR="00D70C04" w:rsidRPr="00A364EE" w:rsidRDefault="00D70C04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D70C04" w:rsidRPr="00A364EE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Врач-нейрохирург</w:t>
            </w:r>
          </w:p>
        </w:tc>
        <w:tc>
          <w:tcPr>
            <w:tcW w:w="4995" w:type="dxa"/>
          </w:tcPr>
          <w:p w:rsidR="00D70C04" w:rsidRPr="00A364EE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Врач-неонатолог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Pr="00A364EE" w:rsidRDefault="008A12CC" w:rsidP="008A12CC">
            <w:pPr>
              <w:pStyle w:val="ConsPlusNormal"/>
              <w:rPr>
                <w:sz w:val="26"/>
                <w:szCs w:val="26"/>
              </w:rPr>
            </w:pPr>
            <w:r w:rsidRPr="008A12CC">
              <w:rPr>
                <w:sz w:val="26"/>
                <w:szCs w:val="26"/>
              </w:rPr>
              <w:t>Врач-травматолог-ортопед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Pr="008A12CC" w:rsidRDefault="008A12CC" w:rsidP="008A12C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Врач-токсиколог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8A12CC" w:rsidRPr="00A364EE" w:rsidTr="00B0024B">
        <w:trPr>
          <w:trHeight w:val="20"/>
        </w:trPr>
        <w:tc>
          <w:tcPr>
            <w:tcW w:w="709" w:type="dxa"/>
          </w:tcPr>
          <w:p w:rsidR="008A12CC" w:rsidRPr="00A364EE" w:rsidRDefault="008A12CC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8A12CC" w:rsidRPr="00A364EE" w:rsidRDefault="008A12CC" w:rsidP="008A12CC">
            <w:pPr>
              <w:pStyle w:val="ConsPlusNormal"/>
              <w:rPr>
                <w:sz w:val="26"/>
                <w:szCs w:val="26"/>
              </w:rPr>
            </w:pPr>
            <w:r w:rsidRPr="008A12CC">
              <w:rPr>
                <w:sz w:val="26"/>
                <w:szCs w:val="26"/>
              </w:rPr>
              <w:t>Врач-хирург</w:t>
            </w:r>
          </w:p>
        </w:tc>
        <w:tc>
          <w:tcPr>
            <w:tcW w:w="4995" w:type="dxa"/>
          </w:tcPr>
          <w:p w:rsidR="008A12CC" w:rsidRDefault="008A12CC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5,2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F879DD" w:rsidRPr="00A364EE" w:rsidTr="00B0024B">
        <w:trPr>
          <w:trHeight w:val="20"/>
        </w:trPr>
        <w:tc>
          <w:tcPr>
            <w:tcW w:w="709" w:type="dxa"/>
          </w:tcPr>
          <w:p w:rsidR="00F879DD" w:rsidRPr="00A364EE" w:rsidRDefault="00F879DD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F879DD" w:rsidRPr="00A364EE" w:rsidRDefault="00F879DD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4995" w:type="dxa"/>
          </w:tcPr>
          <w:p w:rsidR="00F879DD" w:rsidRPr="00A364EE" w:rsidRDefault="00F879DD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Не менее 5,25 для обеспечения круглосуточной работы выездной экстренной консультативной бригады скорой медицинской помощи;</w:t>
            </w:r>
          </w:p>
          <w:p w:rsidR="00F879DD" w:rsidRPr="00A364EE" w:rsidRDefault="006333B4" w:rsidP="00B0024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79DD" w:rsidRPr="00A364EE">
              <w:rPr>
                <w:sz w:val="26"/>
                <w:szCs w:val="26"/>
              </w:rPr>
              <w:t xml:space="preserve">е менее 5,25 для обеспечения круглосуточной работы авиамедицинской выездной бригады скорой медицинской помощи </w:t>
            </w:r>
          </w:p>
        </w:tc>
      </w:tr>
    </w:tbl>
    <w:p w:rsidR="00B0024B" w:rsidRDefault="00B0024B"/>
    <w:p w:rsidR="00B0024B" w:rsidRDefault="00B0024B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077"/>
        <w:gridCol w:w="4995"/>
      </w:tblGrid>
      <w:tr w:rsidR="00BA3943" w:rsidRPr="00A364EE" w:rsidTr="005055A8">
        <w:tc>
          <w:tcPr>
            <w:tcW w:w="709" w:type="dxa"/>
          </w:tcPr>
          <w:p w:rsidR="00BA3943" w:rsidRPr="00A364EE" w:rsidRDefault="00BA3943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BA3943" w:rsidRPr="00A364EE" w:rsidRDefault="00BA3943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4995" w:type="dxa"/>
          </w:tcPr>
          <w:p w:rsidR="00BA3943" w:rsidRPr="00A364EE" w:rsidRDefault="007A4C9F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 xml:space="preserve">Не менее </w:t>
            </w:r>
            <w:r w:rsidR="00BA3943" w:rsidRPr="00A364EE">
              <w:rPr>
                <w:sz w:val="26"/>
                <w:szCs w:val="26"/>
              </w:rPr>
              <w:t>5,</w:t>
            </w:r>
            <w:r w:rsidR="002A5604" w:rsidRPr="00A364EE">
              <w:rPr>
                <w:sz w:val="26"/>
                <w:szCs w:val="26"/>
              </w:rPr>
              <w:t>2</w:t>
            </w:r>
            <w:r w:rsidR="00BA3943" w:rsidRPr="00A364EE">
              <w:rPr>
                <w:sz w:val="26"/>
                <w:szCs w:val="26"/>
              </w:rPr>
              <w:t xml:space="preserve">5 для обеспечения </w:t>
            </w:r>
            <w:r w:rsidR="00D9544B" w:rsidRPr="00A364EE">
              <w:rPr>
                <w:sz w:val="26"/>
                <w:szCs w:val="26"/>
              </w:rPr>
              <w:t xml:space="preserve">круглосуточной работы </w:t>
            </w:r>
            <w:r w:rsidR="002A5604" w:rsidRPr="00A364EE">
              <w:rPr>
                <w:sz w:val="26"/>
                <w:szCs w:val="26"/>
              </w:rPr>
              <w:t>выездной экстренной консультативной бригады скорой медицинской помощи</w:t>
            </w:r>
            <w:r w:rsidR="00762AA5" w:rsidRPr="00A364EE">
              <w:rPr>
                <w:sz w:val="26"/>
                <w:szCs w:val="26"/>
              </w:rPr>
              <w:t>;</w:t>
            </w:r>
          </w:p>
          <w:p w:rsidR="00762AA5" w:rsidRPr="00A364EE" w:rsidRDefault="00226CC1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62AA5" w:rsidRPr="00A364EE">
              <w:rPr>
                <w:sz w:val="26"/>
                <w:szCs w:val="26"/>
              </w:rPr>
              <w:t>е менее 5,25 для обеспечения круглосуточной работы авиамедицинской выездной бригады скорой медицинской помощи</w:t>
            </w:r>
          </w:p>
        </w:tc>
      </w:tr>
      <w:tr w:rsidR="00762AA5" w:rsidRPr="00A364EE" w:rsidTr="005055A8">
        <w:tc>
          <w:tcPr>
            <w:tcW w:w="709" w:type="dxa"/>
          </w:tcPr>
          <w:p w:rsidR="00762AA5" w:rsidRPr="00A364EE" w:rsidRDefault="00762AA5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762AA5" w:rsidRPr="00A364EE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Медицинская сестра-анестезист</w:t>
            </w:r>
          </w:p>
        </w:tc>
        <w:tc>
          <w:tcPr>
            <w:tcW w:w="4995" w:type="dxa"/>
          </w:tcPr>
          <w:p w:rsidR="00762AA5" w:rsidRDefault="00762AA5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Не менее 5,5 для обеспечения круглосуточной работы авиамедицинской выездной бригады скорой медицинской помощи</w:t>
            </w:r>
            <w:r w:rsidR="005055A8">
              <w:rPr>
                <w:sz w:val="26"/>
                <w:szCs w:val="26"/>
              </w:rPr>
              <w:t>;</w:t>
            </w:r>
          </w:p>
          <w:p w:rsidR="005055A8" w:rsidRPr="00A364EE" w:rsidRDefault="005055A8" w:rsidP="008E19B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5,</w:t>
            </w:r>
            <w:r w:rsidRPr="00A364EE">
              <w:rPr>
                <w:sz w:val="26"/>
                <w:szCs w:val="26"/>
              </w:rPr>
              <w:t>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9D1662" w:rsidRPr="00A364EE" w:rsidTr="005055A8">
        <w:tc>
          <w:tcPr>
            <w:tcW w:w="709" w:type="dxa"/>
          </w:tcPr>
          <w:p w:rsidR="009D1662" w:rsidRPr="00A364EE" w:rsidRDefault="009D1662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9D1662" w:rsidRPr="00A364EE" w:rsidRDefault="009D1662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4995" w:type="dxa"/>
          </w:tcPr>
          <w:p w:rsidR="009D1662" w:rsidRPr="00A364EE" w:rsidRDefault="009D1662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 xml:space="preserve">Не менее 5,75 для обеспечения круглосуточной работы </w:t>
            </w:r>
            <w:r w:rsidR="002A5604" w:rsidRPr="00A364EE">
              <w:rPr>
                <w:sz w:val="26"/>
                <w:szCs w:val="26"/>
              </w:rPr>
              <w:t>отдела медицинской эвакуации</w:t>
            </w:r>
            <w:r w:rsidR="00446694" w:rsidRPr="00A364EE">
              <w:rPr>
                <w:sz w:val="26"/>
                <w:szCs w:val="26"/>
              </w:rPr>
              <w:t>, в т.ч. 5,75 на каждые 100 тыс. вызовов скорой медицинской помощи в год (для обеспечения круглосуточной работы отдела медицинской эвакуации)</w:t>
            </w:r>
          </w:p>
        </w:tc>
      </w:tr>
      <w:tr w:rsidR="009D1662" w:rsidRPr="00A364EE" w:rsidTr="005055A8">
        <w:tc>
          <w:tcPr>
            <w:tcW w:w="709" w:type="dxa"/>
          </w:tcPr>
          <w:p w:rsidR="009D1662" w:rsidRPr="00A364EE" w:rsidRDefault="009D1662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9D1662" w:rsidRPr="00A364EE" w:rsidRDefault="009D1662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4995" w:type="dxa"/>
          </w:tcPr>
          <w:p w:rsidR="009D1662" w:rsidRPr="00A364EE" w:rsidRDefault="009D1662" w:rsidP="008E19B0">
            <w:pPr>
              <w:pStyle w:val="ConsPlusNormal"/>
              <w:rPr>
                <w:sz w:val="26"/>
                <w:szCs w:val="26"/>
              </w:rPr>
            </w:pPr>
            <w:r w:rsidRPr="00A364EE">
              <w:rPr>
                <w:sz w:val="26"/>
                <w:szCs w:val="26"/>
              </w:rPr>
              <w:t>Не менее 5,75 для обеспечения круглосуточной работы</w:t>
            </w:r>
            <w:r w:rsidR="002A5604" w:rsidRPr="00A364EE">
              <w:rPr>
                <w:sz w:val="26"/>
                <w:szCs w:val="26"/>
              </w:rPr>
              <w:t xml:space="preserve"> отдела медицинской эвакуации</w:t>
            </w:r>
            <w:r w:rsidR="00446694" w:rsidRPr="00A364EE">
              <w:rPr>
                <w:sz w:val="26"/>
                <w:szCs w:val="26"/>
              </w:rPr>
              <w:t>, в т.ч. 5,75 на каждые 100 тыс. вызовов скорой медицинской помощи в год (для обеспечения круглосуточной работы отдела медицинской эвакуации)</w:t>
            </w:r>
          </w:p>
        </w:tc>
      </w:tr>
      <w:tr w:rsidR="009D1662" w:rsidRPr="00A364EE" w:rsidTr="00B0024B">
        <w:trPr>
          <w:trHeight w:val="379"/>
        </w:trPr>
        <w:tc>
          <w:tcPr>
            <w:tcW w:w="709" w:type="dxa"/>
          </w:tcPr>
          <w:p w:rsidR="009D1662" w:rsidRPr="00A364EE" w:rsidRDefault="009D1662" w:rsidP="008E19B0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9D1662" w:rsidRPr="00582B83" w:rsidRDefault="009D1662" w:rsidP="00582B83">
            <w:pPr>
              <w:pStyle w:val="ConsPlusNormal"/>
              <w:rPr>
                <w:sz w:val="26"/>
                <w:szCs w:val="26"/>
              </w:rPr>
            </w:pPr>
            <w:r w:rsidRPr="00582B83">
              <w:rPr>
                <w:sz w:val="26"/>
                <w:szCs w:val="26"/>
              </w:rPr>
              <w:t>Водитель</w:t>
            </w:r>
            <w:r w:rsidR="0077081C" w:rsidRPr="00582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95" w:type="dxa"/>
          </w:tcPr>
          <w:p w:rsidR="009D1662" w:rsidRPr="00582B83" w:rsidRDefault="00E51EF9" w:rsidP="008E19B0">
            <w:pPr>
              <w:pStyle w:val="ConsPlusNormal"/>
              <w:rPr>
                <w:sz w:val="26"/>
                <w:szCs w:val="26"/>
              </w:rPr>
            </w:pPr>
            <w:r w:rsidRPr="00582B83">
              <w:rPr>
                <w:sz w:val="26"/>
                <w:szCs w:val="26"/>
              </w:rPr>
              <w:t xml:space="preserve">Не менее </w:t>
            </w:r>
            <w:r w:rsidR="009D1662" w:rsidRPr="00582B83">
              <w:rPr>
                <w:sz w:val="26"/>
                <w:szCs w:val="26"/>
              </w:rPr>
              <w:t xml:space="preserve">5,25 для обеспечения круглосуточной работы </w:t>
            </w:r>
            <w:r w:rsidR="002A5604" w:rsidRPr="00582B83">
              <w:rPr>
                <w:sz w:val="26"/>
                <w:szCs w:val="26"/>
              </w:rPr>
              <w:t>выездн</w:t>
            </w:r>
            <w:r w:rsidRPr="00582B83">
              <w:rPr>
                <w:sz w:val="26"/>
                <w:szCs w:val="26"/>
              </w:rPr>
              <w:t>ых</w:t>
            </w:r>
            <w:r w:rsidR="002A5604" w:rsidRPr="00582B83">
              <w:rPr>
                <w:sz w:val="26"/>
                <w:szCs w:val="26"/>
              </w:rPr>
              <w:t xml:space="preserve"> экстренн</w:t>
            </w:r>
            <w:r w:rsidRPr="00582B83">
              <w:rPr>
                <w:sz w:val="26"/>
                <w:szCs w:val="26"/>
              </w:rPr>
              <w:t>ых</w:t>
            </w:r>
            <w:r w:rsidR="002A5604" w:rsidRPr="00582B83">
              <w:rPr>
                <w:sz w:val="26"/>
                <w:szCs w:val="26"/>
              </w:rPr>
              <w:t xml:space="preserve"> консультативн</w:t>
            </w:r>
            <w:r w:rsidRPr="00582B83">
              <w:rPr>
                <w:sz w:val="26"/>
                <w:szCs w:val="26"/>
              </w:rPr>
              <w:t>ых</w:t>
            </w:r>
            <w:r w:rsidR="002A5604" w:rsidRPr="00582B83">
              <w:rPr>
                <w:sz w:val="26"/>
                <w:szCs w:val="26"/>
              </w:rPr>
              <w:t xml:space="preserve"> бригад скорой медицинской помощи</w:t>
            </w:r>
          </w:p>
        </w:tc>
      </w:tr>
    </w:tbl>
    <w:p w:rsidR="004C658C" w:rsidRPr="00E9236F" w:rsidRDefault="004C658C" w:rsidP="00990196">
      <w:pPr>
        <w:pStyle w:val="ConsPlusNormal"/>
        <w:spacing w:line="360" w:lineRule="auto"/>
        <w:jc w:val="center"/>
      </w:pPr>
    </w:p>
    <w:sectPr w:rsidR="004C658C" w:rsidRPr="00E9236F" w:rsidSect="004B3DBB"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7A" w:rsidRDefault="001F127A">
      <w:pPr>
        <w:spacing w:after="0" w:line="240" w:lineRule="auto"/>
      </w:pPr>
      <w:r>
        <w:separator/>
      </w:r>
    </w:p>
  </w:endnote>
  <w:endnote w:type="continuationSeparator" w:id="0">
    <w:p w:rsidR="001F127A" w:rsidRDefault="001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7A" w:rsidRDefault="001F127A">
      <w:pPr>
        <w:spacing w:after="0" w:line="240" w:lineRule="auto"/>
      </w:pPr>
      <w:r>
        <w:separator/>
      </w:r>
    </w:p>
  </w:footnote>
  <w:footnote w:type="continuationSeparator" w:id="0">
    <w:p w:rsidR="001F127A" w:rsidRDefault="001F127A">
      <w:pPr>
        <w:spacing w:after="0" w:line="240" w:lineRule="auto"/>
      </w:pPr>
      <w:r>
        <w:continuationSeparator/>
      </w:r>
    </w:p>
  </w:footnote>
  <w:footnote w:id="1">
    <w:p w:rsidR="00DA192E" w:rsidRPr="00DA192E" w:rsidRDefault="00DA192E">
      <w:pPr>
        <w:pStyle w:val="ab"/>
        <w:rPr>
          <w:rFonts w:ascii="Times New Roman" w:hAnsi="Times New Roman"/>
        </w:rPr>
      </w:pPr>
      <w:r w:rsidRPr="00DA192E">
        <w:rPr>
          <w:rStyle w:val="ad"/>
          <w:rFonts w:ascii="Times New Roman" w:hAnsi="Times New Roman"/>
        </w:rPr>
        <w:footnoteRef/>
      </w:r>
      <w:r w:rsidRPr="00DA192E">
        <w:rPr>
          <w:rFonts w:ascii="Times New Roman" w:hAnsi="Times New Roman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E" w:rsidRDefault="00A364EE">
    <w:pPr>
      <w:pStyle w:val="a5"/>
      <w:jc w:val="center"/>
      <w:rPr>
        <w:lang w:val="en-US"/>
      </w:rPr>
    </w:pPr>
  </w:p>
  <w:p w:rsidR="00A364EE" w:rsidRPr="00A364EE" w:rsidRDefault="00B43ED3">
    <w:pPr>
      <w:pStyle w:val="a5"/>
      <w:jc w:val="center"/>
      <w:rPr>
        <w:rFonts w:ascii="Times New Roman" w:hAnsi="Times New Roman"/>
      </w:rPr>
    </w:pPr>
    <w:r w:rsidRPr="00A364EE">
      <w:rPr>
        <w:rFonts w:ascii="Times New Roman" w:hAnsi="Times New Roman"/>
      </w:rPr>
      <w:fldChar w:fldCharType="begin"/>
    </w:r>
    <w:r w:rsidR="00A364EE" w:rsidRPr="00A364EE">
      <w:rPr>
        <w:rFonts w:ascii="Times New Roman" w:hAnsi="Times New Roman"/>
      </w:rPr>
      <w:instrText xml:space="preserve"> PAGE   \* MERGEFORMAT </w:instrText>
    </w:r>
    <w:r w:rsidRPr="00A364EE">
      <w:rPr>
        <w:rFonts w:ascii="Times New Roman" w:hAnsi="Times New Roman"/>
      </w:rPr>
      <w:fldChar w:fldCharType="separate"/>
    </w:r>
    <w:r w:rsidR="004057BF">
      <w:rPr>
        <w:rFonts w:ascii="Times New Roman" w:hAnsi="Times New Roman"/>
        <w:noProof/>
      </w:rPr>
      <w:t>2</w:t>
    </w:r>
    <w:r w:rsidRPr="00A364EE">
      <w:rPr>
        <w:rFonts w:ascii="Times New Roman" w:hAnsi="Times New Roman"/>
      </w:rPr>
      <w:fldChar w:fldCharType="end"/>
    </w:r>
  </w:p>
  <w:p w:rsidR="00715BDE" w:rsidRPr="00A364EE" w:rsidRDefault="00715BDE">
    <w:pPr>
      <w:pStyle w:val="a5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EE" w:rsidRPr="00A364EE" w:rsidRDefault="00A364EE">
    <w:pPr>
      <w:pStyle w:val="a5"/>
      <w:jc w:val="center"/>
      <w:rPr>
        <w:lang w:val="en-US"/>
      </w:rPr>
    </w:pPr>
  </w:p>
  <w:p w:rsidR="00A364EE" w:rsidRDefault="00A364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60CB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127A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6CC1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57BF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6E9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6D5F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055A8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2B83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B5AE7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33B4"/>
    <w:rsid w:val="00634051"/>
    <w:rsid w:val="00635A16"/>
    <w:rsid w:val="0064118A"/>
    <w:rsid w:val="006411CF"/>
    <w:rsid w:val="00641E16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1A4B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06E94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3C66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4FE4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2CC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9B0"/>
    <w:rsid w:val="008E1B25"/>
    <w:rsid w:val="008E3029"/>
    <w:rsid w:val="008E632F"/>
    <w:rsid w:val="008E7001"/>
    <w:rsid w:val="008E7054"/>
    <w:rsid w:val="008F0309"/>
    <w:rsid w:val="008F2460"/>
    <w:rsid w:val="008F6228"/>
    <w:rsid w:val="008F6601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64EE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5B5E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24B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92B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3ED3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89C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92E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80B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879DD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3A6E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A62F-F487-4C5E-9DFC-C99A545E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2022-05-20T09:23:00Z</dcterms:created>
  <dcterms:modified xsi:type="dcterms:W3CDTF">2022-05-20T09:23:00Z</dcterms:modified>
</cp:coreProperties>
</file>