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C09" w:rsidRPr="00903B99" w:rsidRDefault="00AA2C09" w:rsidP="004B3DBB">
      <w:pPr>
        <w:pStyle w:val="ConsPlusNormal"/>
        <w:spacing w:line="276" w:lineRule="auto"/>
        <w:ind w:left="4536"/>
        <w:jc w:val="center"/>
        <w:outlineLvl w:val="1"/>
        <w:rPr>
          <w:sz w:val="28"/>
          <w:szCs w:val="28"/>
        </w:rPr>
      </w:pPr>
      <w:bookmarkStart w:id="0" w:name="_GoBack"/>
      <w:bookmarkEnd w:id="0"/>
      <w:r w:rsidRPr="00903B99">
        <w:rPr>
          <w:sz w:val="28"/>
          <w:szCs w:val="28"/>
        </w:rPr>
        <w:t>Приложение № 2</w:t>
      </w:r>
    </w:p>
    <w:p w:rsidR="00AA2C09" w:rsidRPr="00903B99" w:rsidRDefault="00AA2C09" w:rsidP="004B3DBB">
      <w:pPr>
        <w:pStyle w:val="ConsPlusNormal"/>
        <w:spacing w:line="276" w:lineRule="auto"/>
        <w:ind w:left="4536"/>
        <w:jc w:val="center"/>
        <w:rPr>
          <w:sz w:val="28"/>
          <w:szCs w:val="28"/>
        </w:rPr>
      </w:pPr>
      <w:r w:rsidRPr="00903B99">
        <w:rPr>
          <w:sz w:val="28"/>
          <w:szCs w:val="28"/>
        </w:rPr>
        <w:t xml:space="preserve">к Порядку оказания скорой, в том числе скорой специализированной, медицинской помощи, утвержденному приказом Министерства здравоохранения </w:t>
      </w:r>
      <w:r w:rsidR="004B3DBB" w:rsidRPr="00903B99">
        <w:rPr>
          <w:sz w:val="28"/>
          <w:szCs w:val="28"/>
        </w:rPr>
        <w:br/>
      </w:r>
      <w:r w:rsidRPr="00903B99">
        <w:rPr>
          <w:sz w:val="28"/>
          <w:szCs w:val="28"/>
        </w:rPr>
        <w:t xml:space="preserve">Российской Федерации </w:t>
      </w:r>
    </w:p>
    <w:p w:rsidR="004B3DBB" w:rsidRPr="00903B99" w:rsidRDefault="004B3DBB" w:rsidP="004B3DBB">
      <w:pPr>
        <w:pStyle w:val="ConsPlusNormal"/>
        <w:spacing w:line="276" w:lineRule="auto"/>
        <w:ind w:left="4536"/>
        <w:jc w:val="center"/>
        <w:rPr>
          <w:sz w:val="28"/>
          <w:szCs w:val="28"/>
        </w:rPr>
      </w:pPr>
    </w:p>
    <w:p w:rsidR="00AA2C09" w:rsidRPr="00903B99" w:rsidRDefault="004B3DBB" w:rsidP="004B3DBB">
      <w:pPr>
        <w:pStyle w:val="ConsPlusNormal"/>
        <w:spacing w:line="276" w:lineRule="auto"/>
        <w:ind w:left="4536"/>
        <w:jc w:val="center"/>
        <w:rPr>
          <w:sz w:val="28"/>
          <w:szCs w:val="28"/>
        </w:rPr>
      </w:pPr>
      <w:r w:rsidRPr="00903B99">
        <w:rPr>
          <w:sz w:val="28"/>
          <w:szCs w:val="28"/>
        </w:rPr>
        <w:t>от «____» _____________</w:t>
      </w:r>
      <w:r w:rsidR="00AA2C09" w:rsidRPr="00903B99">
        <w:rPr>
          <w:sz w:val="28"/>
          <w:szCs w:val="28"/>
        </w:rPr>
        <w:t>__ г. №_____</w:t>
      </w:r>
    </w:p>
    <w:p w:rsidR="004C658C" w:rsidRPr="00903B99" w:rsidRDefault="004C658C" w:rsidP="004B3DBB">
      <w:pPr>
        <w:pStyle w:val="ConsPlusNormal"/>
        <w:spacing w:line="276" w:lineRule="auto"/>
        <w:ind w:firstLine="540"/>
        <w:jc w:val="both"/>
        <w:rPr>
          <w:sz w:val="28"/>
          <w:szCs w:val="28"/>
        </w:rPr>
      </w:pPr>
    </w:p>
    <w:p w:rsidR="004C658C" w:rsidRPr="00903B99" w:rsidRDefault="004B3DBB" w:rsidP="00903B99">
      <w:pPr>
        <w:pStyle w:val="ConsPlusTitle"/>
        <w:spacing w:line="23" w:lineRule="atLeast"/>
        <w:jc w:val="center"/>
        <w:rPr>
          <w:rFonts w:ascii="Times New Roman" w:hAnsi="Times New Roman" w:cs="Times New Roman"/>
          <w:sz w:val="28"/>
          <w:szCs w:val="28"/>
        </w:rPr>
      </w:pPr>
      <w:r w:rsidRPr="00903B99">
        <w:rPr>
          <w:rFonts w:ascii="Times New Roman" w:hAnsi="Times New Roman" w:cs="Times New Roman"/>
          <w:sz w:val="28"/>
          <w:szCs w:val="28"/>
        </w:rPr>
        <w:t>Правила</w:t>
      </w:r>
    </w:p>
    <w:p w:rsidR="004C658C" w:rsidRPr="00903B99" w:rsidRDefault="004B3DBB" w:rsidP="00903B99">
      <w:pPr>
        <w:pStyle w:val="ConsPlusTitle"/>
        <w:spacing w:line="23" w:lineRule="atLeast"/>
        <w:jc w:val="center"/>
        <w:rPr>
          <w:rFonts w:ascii="Times New Roman" w:hAnsi="Times New Roman" w:cs="Times New Roman"/>
          <w:sz w:val="28"/>
          <w:szCs w:val="28"/>
        </w:rPr>
      </w:pPr>
      <w:r w:rsidRPr="00903B99">
        <w:rPr>
          <w:rFonts w:ascii="Times New Roman" w:hAnsi="Times New Roman" w:cs="Times New Roman"/>
          <w:sz w:val="28"/>
          <w:szCs w:val="28"/>
        </w:rPr>
        <w:t>организации деятельности выездной бригады скорой медицинской помощи</w:t>
      </w:r>
    </w:p>
    <w:p w:rsidR="004C658C" w:rsidRPr="00903B99" w:rsidRDefault="004C658C" w:rsidP="00903B99">
      <w:pPr>
        <w:pStyle w:val="ConsPlusNormal"/>
        <w:spacing w:line="23" w:lineRule="atLeast"/>
        <w:rPr>
          <w:sz w:val="28"/>
          <w:szCs w:val="28"/>
        </w:rPr>
      </w:pPr>
    </w:p>
    <w:p w:rsidR="004C658C" w:rsidRPr="00903B99" w:rsidRDefault="004B3DBB" w:rsidP="001B4772">
      <w:pPr>
        <w:pStyle w:val="ConsPlusNormal"/>
        <w:spacing w:line="276" w:lineRule="auto"/>
        <w:ind w:firstLine="709"/>
        <w:jc w:val="both"/>
        <w:rPr>
          <w:sz w:val="28"/>
          <w:szCs w:val="28"/>
        </w:rPr>
      </w:pPr>
      <w:r w:rsidRPr="00903B99">
        <w:rPr>
          <w:sz w:val="28"/>
          <w:szCs w:val="28"/>
        </w:rPr>
        <w:t>1. </w:t>
      </w:r>
      <w:r w:rsidR="004C658C" w:rsidRPr="00903B99">
        <w:rPr>
          <w:sz w:val="28"/>
          <w:szCs w:val="28"/>
        </w:rPr>
        <w:t>Настоящие Правила определяют порядок организации деятельности выездной бригады скорой медицинской помощи.</w:t>
      </w:r>
    </w:p>
    <w:p w:rsidR="004C658C" w:rsidRPr="00903B99" w:rsidRDefault="004B3DBB" w:rsidP="001B4772">
      <w:pPr>
        <w:pStyle w:val="ConsPlusNormal"/>
        <w:spacing w:line="276" w:lineRule="auto"/>
        <w:ind w:firstLine="709"/>
        <w:jc w:val="both"/>
        <w:rPr>
          <w:sz w:val="28"/>
          <w:szCs w:val="28"/>
        </w:rPr>
      </w:pPr>
      <w:r w:rsidRPr="00903B99">
        <w:rPr>
          <w:sz w:val="28"/>
          <w:szCs w:val="28"/>
        </w:rPr>
        <w:t>2. </w:t>
      </w:r>
      <w:r w:rsidR="004C658C" w:rsidRPr="00903B99">
        <w:rPr>
          <w:sz w:val="28"/>
          <w:szCs w:val="28"/>
        </w:rPr>
        <w:t>Основной целью деятельности выездной бригады скорой медицинской помощи является оказание скорой, в том числе скорой специали</w:t>
      </w:r>
      <w:r w:rsidR="00245360" w:rsidRPr="00903B99">
        <w:rPr>
          <w:sz w:val="28"/>
          <w:szCs w:val="28"/>
        </w:rPr>
        <w:t xml:space="preserve">зированной, медицинской помощи </w:t>
      </w:r>
      <w:r w:rsidR="004C658C" w:rsidRPr="00903B99">
        <w:rPr>
          <w:sz w:val="28"/>
          <w:szCs w:val="28"/>
        </w:rPr>
        <w:t xml:space="preserve">на месте </w:t>
      </w:r>
      <w:r w:rsidR="00AC565B" w:rsidRPr="00903B99">
        <w:rPr>
          <w:sz w:val="28"/>
          <w:szCs w:val="28"/>
        </w:rPr>
        <w:t>происшествия или месте нахождения пациента</w:t>
      </w:r>
      <w:r w:rsidR="00245360" w:rsidRPr="00903B99">
        <w:rPr>
          <w:sz w:val="28"/>
          <w:szCs w:val="28"/>
        </w:rPr>
        <w:t xml:space="preserve"> (вне медицинской организации)</w:t>
      </w:r>
      <w:r w:rsidR="00AC565B" w:rsidRPr="00903B99">
        <w:rPr>
          <w:sz w:val="28"/>
          <w:szCs w:val="28"/>
        </w:rPr>
        <w:t>, а также</w:t>
      </w:r>
      <w:r w:rsidR="004C658C" w:rsidRPr="00903B99">
        <w:rPr>
          <w:sz w:val="28"/>
          <w:szCs w:val="28"/>
        </w:rPr>
        <w:t xml:space="preserve"> при осуществлении медицинской эвакуации.</w:t>
      </w:r>
    </w:p>
    <w:p w:rsidR="004C658C" w:rsidRPr="00903B99" w:rsidRDefault="004B3DBB" w:rsidP="001B4772">
      <w:pPr>
        <w:pStyle w:val="ConsPlusNormal"/>
        <w:spacing w:line="276" w:lineRule="auto"/>
        <w:ind w:firstLine="709"/>
        <w:jc w:val="both"/>
        <w:rPr>
          <w:sz w:val="28"/>
          <w:szCs w:val="28"/>
        </w:rPr>
      </w:pPr>
      <w:r w:rsidRPr="00903B99">
        <w:rPr>
          <w:sz w:val="28"/>
          <w:szCs w:val="28"/>
        </w:rPr>
        <w:t>3. </w:t>
      </w:r>
      <w:r w:rsidR="004C658C" w:rsidRPr="00903B99">
        <w:rPr>
          <w:sz w:val="28"/>
          <w:szCs w:val="28"/>
        </w:rPr>
        <w:t>Выездные бригады скорой медицинской помощи по своему составу подразделяются на врачебные и фельдшерские.</w:t>
      </w:r>
    </w:p>
    <w:p w:rsidR="004C658C" w:rsidRPr="00903B99" w:rsidRDefault="004B3DBB" w:rsidP="001B4772">
      <w:pPr>
        <w:pStyle w:val="ConsPlusNormal"/>
        <w:spacing w:line="276" w:lineRule="auto"/>
        <w:ind w:firstLine="709"/>
        <w:jc w:val="both"/>
        <w:rPr>
          <w:sz w:val="28"/>
          <w:szCs w:val="28"/>
        </w:rPr>
      </w:pPr>
      <w:r w:rsidRPr="00903B99">
        <w:rPr>
          <w:sz w:val="28"/>
          <w:szCs w:val="28"/>
        </w:rPr>
        <w:t>4. </w:t>
      </w:r>
      <w:r w:rsidR="004C658C" w:rsidRPr="00903B99">
        <w:rPr>
          <w:sz w:val="28"/>
          <w:szCs w:val="28"/>
        </w:rPr>
        <w:t>Выездные бригады скорой медицинской помощи по своему профилю подразделяются на общепрофильные и специализированные.</w:t>
      </w:r>
    </w:p>
    <w:p w:rsidR="004C658C" w:rsidRPr="00903B99" w:rsidRDefault="004B3DBB" w:rsidP="001B4772">
      <w:pPr>
        <w:pStyle w:val="ConsPlusNormal"/>
        <w:spacing w:line="276" w:lineRule="auto"/>
        <w:ind w:firstLine="709"/>
        <w:jc w:val="both"/>
        <w:rPr>
          <w:sz w:val="28"/>
          <w:szCs w:val="28"/>
        </w:rPr>
      </w:pPr>
      <w:r w:rsidRPr="00903B99">
        <w:rPr>
          <w:sz w:val="28"/>
          <w:szCs w:val="28"/>
        </w:rPr>
        <w:t>5. </w:t>
      </w:r>
      <w:r w:rsidR="004C658C" w:rsidRPr="00903B99">
        <w:rPr>
          <w:sz w:val="28"/>
          <w:szCs w:val="28"/>
        </w:rPr>
        <w:t xml:space="preserve">Специализированные выездные бригады скорой медицинской помощи </w:t>
      </w:r>
      <w:r w:rsidRPr="00903B99">
        <w:rPr>
          <w:sz w:val="28"/>
          <w:szCs w:val="28"/>
        </w:rPr>
        <w:br/>
      </w:r>
      <w:r w:rsidR="008120FA" w:rsidRPr="00903B99">
        <w:rPr>
          <w:sz w:val="28"/>
          <w:szCs w:val="28"/>
        </w:rPr>
        <w:t xml:space="preserve">по профилю </w:t>
      </w:r>
      <w:r w:rsidR="00036550">
        <w:rPr>
          <w:sz w:val="28"/>
          <w:szCs w:val="28"/>
        </w:rPr>
        <w:t xml:space="preserve">медицинской помощи </w:t>
      </w:r>
      <w:r w:rsidR="004C658C" w:rsidRPr="00903B99">
        <w:rPr>
          <w:sz w:val="28"/>
          <w:szCs w:val="28"/>
        </w:rPr>
        <w:t>подразделяются на бригады:</w:t>
      </w:r>
    </w:p>
    <w:p w:rsidR="004C658C" w:rsidRPr="00903B99" w:rsidRDefault="004C658C" w:rsidP="001B4772">
      <w:pPr>
        <w:pStyle w:val="ConsPlusNormal"/>
        <w:spacing w:line="276" w:lineRule="auto"/>
        <w:ind w:firstLine="709"/>
        <w:jc w:val="both"/>
        <w:rPr>
          <w:sz w:val="28"/>
          <w:szCs w:val="28"/>
        </w:rPr>
      </w:pPr>
      <w:r w:rsidRPr="00903B99">
        <w:rPr>
          <w:sz w:val="28"/>
          <w:szCs w:val="28"/>
        </w:rPr>
        <w:t>а)</w:t>
      </w:r>
      <w:r w:rsidR="004B3DBB" w:rsidRPr="00903B99">
        <w:rPr>
          <w:sz w:val="28"/>
          <w:szCs w:val="28"/>
        </w:rPr>
        <w:t> </w:t>
      </w:r>
      <w:r w:rsidRPr="00903B99">
        <w:rPr>
          <w:sz w:val="28"/>
          <w:szCs w:val="28"/>
        </w:rPr>
        <w:t>анестезиологии-реанимации, в том числе педиатрические;</w:t>
      </w:r>
    </w:p>
    <w:p w:rsidR="004C658C" w:rsidRPr="00903B99" w:rsidRDefault="004B3DBB" w:rsidP="001B4772">
      <w:pPr>
        <w:pStyle w:val="ConsPlusNormal"/>
        <w:spacing w:line="276" w:lineRule="auto"/>
        <w:ind w:firstLine="709"/>
        <w:jc w:val="both"/>
        <w:rPr>
          <w:sz w:val="28"/>
          <w:szCs w:val="28"/>
        </w:rPr>
      </w:pPr>
      <w:r w:rsidRPr="00903B99">
        <w:rPr>
          <w:sz w:val="28"/>
          <w:szCs w:val="28"/>
        </w:rPr>
        <w:t>б) </w:t>
      </w:r>
      <w:r w:rsidR="004C658C" w:rsidRPr="00903B99">
        <w:rPr>
          <w:sz w:val="28"/>
          <w:szCs w:val="28"/>
        </w:rPr>
        <w:t>педиатрические;</w:t>
      </w:r>
    </w:p>
    <w:p w:rsidR="004C658C" w:rsidRPr="00903B99" w:rsidRDefault="004B3DBB" w:rsidP="001B4772">
      <w:pPr>
        <w:pStyle w:val="ConsPlusNormal"/>
        <w:spacing w:line="276" w:lineRule="auto"/>
        <w:ind w:firstLine="709"/>
        <w:jc w:val="both"/>
        <w:rPr>
          <w:sz w:val="28"/>
          <w:szCs w:val="28"/>
        </w:rPr>
      </w:pPr>
      <w:r w:rsidRPr="00903B99">
        <w:rPr>
          <w:sz w:val="28"/>
          <w:szCs w:val="28"/>
        </w:rPr>
        <w:t>в) </w:t>
      </w:r>
      <w:r w:rsidR="004C658C" w:rsidRPr="00903B99">
        <w:rPr>
          <w:sz w:val="28"/>
          <w:szCs w:val="28"/>
        </w:rPr>
        <w:t>психиатрические;</w:t>
      </w:r>
    </w:p>
    <w:p w:rsidR="004C658C" w:rsidRPr="00903B99" w:rsidRDefault="004B3DBB" w:rsidP="001B4772">
      <w:pPr>
        <w:pStyle w:val="ConsPlusNormal"/>
        <w:spacing w:line="276" w:lineRule="auto"/>
        <w:ind w:firstLine="709"/>
        <w:jc w:val="both"/>
        <w:rPr>
          <w:sz w:val="28"/>
          <w:szCs w:val="28"/>
        </w:rPr>
      </w:pPr>
      <w:r w:rsidRPr="00903B99">
        <w:rPr>
          <w:sz w:val="28"/>
          <w:szCs w:val="28"/>
        </w:rPr>
        <w:t>г) </w:t>
      </w:r>
      <w:r w:rsidR="004C658C" w:rsidRPr="00903B99">
        <w:rPr>
          <w:sz w:val="28"/>
          <w:szCs w:val="28"/>
        </w:rPr>
        <w:t>экстренные консультативные;</w:t>
      </w:r>
    </w:p>
    <w:p w:rsidR="004C658C" w:rsidRPr="00903B99" w:rsidRDefault="004B3DBB" w:rsidP="001B4772">
      <w:pPr>
        <w:pStyle w:val="ConsPlusNormal"/>
        <w:spacing w:line="276" w:lineRule="auto"/>
        <w:ind w:firstLine="709"/>
        <w:jc w:val="both"/>
        <w:rPr>
          <w:sz w:val="28"/>
          <w:szCs w:val="28"/>
        </w:rPr>
      </w:pPr>
      <w:r w:rsidRPr="00903B99">
        <w:rPr>
          <w:sz w:val="28"/>
          <w:szCs w:val="28"/>
        </w:rPr>
        <w:t>д) </w:t>
      </w:r>
      <w:r w:rsidR="004C658C" w:rsidRPr="00903B99">
        <w:rPr>
          <w:sz w:val="28"/>
          <w:szCs w:val="28"/>
        </w:rPr>
        <w:t>авиамедицинские.</w:t>
      </w:r>
    </w:p>
    <w:p w:rsidR="00AA53A9" w:rsidRPr="00903B99" w:rsidRDefault="00AA53A9" w:rsidP="001B4772">
      <w:pPr>
        <w:spacing w:after="0"/>
        <w:ind w:firstLine="709"/>
        <w:jc w:val="both"/>
        <w:rPr>
          <w:rFonts w:ascii="Times New Roman" w:hAnsi="Times New Roman"/>
          <w:sz w:val="28"/>
          <w:szCs w:val="28"/>
        </w:rPr>
      </w:pPr>
      <w:r w:rsidRPr="00903B99">
        <w:rPr>
          <w:rFonts w:ascii="Times New Roman" w:hAnsi="Times New Roman"/>
          <w:sz w:val="28"/>
          <w:szCs w:val="28"/>
        </w:rPr>
        <w:t xml:space="preserve">6. Количество и профиль выездных бригад скорой медицинской помощи устанавливаются с целью круглосуточного обеспечения населения скорой, в том числе скорой специализированной, медицинской помощью, с учетом численности, плотности и возрастной структуры населения территории обслуживания, средней нагрузки на одну выездную бригаду скорой медицинской помощи в сутки, климатических и географических особенностей территории обслуживания, особенностей застройки, насыщенности территории обслуживания промышленными предприятиями, состояния транспортных магистралей, интенсивности движения и иных факторов, а также значений критериев доступности медицинской помощи, установленных территориальными программами государственных гарантий бесплатного оказания гражданам медицинской помощи. </w:t>
      </w:r>
    </w:p>
    <w:p w:rsidR="008B5A66" w:rsidRPr="00903B99" w:rsidRDefault="008B5A66" w:rsidP="001B4772">
      <w:pPr>
        <w:spacing w:after="0"/>
        <w:ind w:firstLine="709"/>
        <w:jc w:val="both"/>
        <w:rPr>
          <w:rFonts w:ascii="Times New Roman" w:hAnsi="Times New Roman"/>
          <w:sz w:val="28"/>
          <w:szCs w:val="28"/>
        </w:rPr>
      </w:pPr>
      <w:r w:rsidRPr="00903B99">
        <w:rPr>
          <w:rFonts w:ascii="Times New Roman" w:hAnsi="Times New Roman"/>
          <w:sz w:val="28"/>
          <w:szCs w:val="28"/>
        </w:rPr>
        <w:lastRenderedPageBreak/>
        <w:t xml:space="preserve">Общепрофильные выездные бригады скорой медицинской помощи формируются исходя из следующих нормативов: </w:t>
      </w:r>
    </w:p>
    <w:p w:rsidR="008B5A66" w:rsidRPr="00903B99" w:rsidRDefault="008B5A66" w:rsidP="001B4772">
      <w:pPr>
        <w:spacing w:after="0"/>
        <w:ind w:firstLine="709"/>
        <w:jc w:val="both"/>
        <w:rPr>
          <w:rFonts w:ascii="Times New Roman" w:hAnsi="Times New Roman"/>
          <w:sz w:val="28"/>
          <w:szCs w:val="28"/>
        </w:rPr>
      </w:pPr>
      <w:r w:rsidRPr="00903B99">
        <w:rPr>
          <w:rFonts w:ascii="Times New Roman" w:hAnsi="Times New Roman"/>
          <w:sz w:val="28"/>
          <w:szCs w:val="28"/>
        </w:rPr>
        <w:t xml:space="preserve">при радиусе территории обслуживания до 20 км – не менее 1 бригады </w:t>
      </w:r>
      <w:r w:rsidRPr="00903B99">
        <w:rPr>
          <w:rFonts w:ascii="Times New Roman" w:hAnsi="Times New Roman"/>
          <w:sz w:val="28"/>
          <w:szCs w:val="28"/>
        </w:rPr>
        <w:br/>
        <w:t xml:space="preserve">на 10 тыс. человек обслуживаемого взрослого населения и не менее 1 бригады </w:t>
      </w:r>
      <w:r w:rsidRPr="00903B99">
        <w:rPr>
          <w:rFonts w:ascii="Times New Roman" w:hAnsi="Times New Roman"/>
          <w:sz w:val="28"/>
          <w:szCs w:val="28"/>
        </w:rPr>
        <w:br/>
        <w:t xml:space="preserve">на 10 тыс. человек обслуживаемого детского населения; </w:t>
      </w:r>
    </w:p>
    <w:p w:rsidR="008B5A66" w:rsidRPr="00903B99" w:rsidRDefault="008B5A66" w:rsidP="001B4772">
      <w:pPr>
        <w:spacing w:after="0"/>
        <w:ind w:firstLine="709"/>
        <w:jc w:val="both"/>
        <w:rPr>
          <w:rFonts w:ascii="Times New Roman" w:hAnsi="Times New Roman"/>
          <w:sz w:val="28"/>
          <w:szCs w:val="28"/>
        </w:rPr>
      </w:pPr>
      <w:r w:rsidRPr="00903B99">
        <w:rPr>
          <w:rFonts w:ascii="Times New Roman" w:hAnsi="Times New Roman"/>
          <w:sz w:val="28"/>
          <w:szCs w:val="28"/>
        </w:rPr>
        <w:t xml:space="preserve">при радиусе территории обслуживания от 20 до 30 км – не менее 1 бригады на 9 тыс. человек обслуживаемого взрослого населения и не менее 1 бригады </w:t>
      </w:r>
      <w:r w:rsidRPr="00903B99">
        <w:rPr>
          <w:rFonts w:ascii="Times New Roman" w:hAnsi="Times New Roman"/>
          <w:sz w:val="28"/>
          <w:szCs w:val="28"/>
        </w:rPr>
        <w:br/>
        <w:t>на 9 тыс. человек обслуживаемого детского населения;</w:t>
      </w:r>
    </w:p>
    <w:p w:rsidR="008B5A66" w:rsidRPr="00903B99" w:rsidRDefault="008B5A66" w:rsidP="001B4772">
      <w:pPr>
        <w:spacing w:after="0"/>
        <w:ind w:firstLine="709"/>
        <w:jc w:val="both"/>
        <w:rPr>
          <w:rFonts w:ascii="Times New Roman" w:hAnsi="Times New Roman"/>
          <w:sz w:val="28"/>
          <w:szCs w:val="28"/>
        </w:rPr>
      </w:pPr>
      <w:r w:rsidRPr="00903B99">
        <w:rPr>
          <w:rFonts w:ascii="Times New Roman" w:hAnsi="Times New Roman"/>
          <w:sz w:val="28"/>
          <w:szCs w:val="28"/>
        </w:rPr>
        <w:t xml:space="preserve">при радиусе территории обслуживания от 30 до 40 км – не менее 1 бригады на 8 тыс. человек обслуживаемого взрослого населения и не менее 1 бригады </w:t>
      </w:r>
      <w:r w:rsidRPr="00903B99">
        <w:rPr>
          <w:rFonts w:ascii="Times New Roman" w:hAnsi="Times New Roman"/>
          <w:sz w:val="28"/>
          <w:szCs w:val="28"/>
        </w:rPr>
        <w:br/>
        <w:t>на 8 тыс. человек обслуживаемого детского населения;</w:t>
      </w:r>
    </w:p>
    <w:p w:rsidR="008B5A66" w:rsidRPr="00903B99" w:rsidRDefault="008B5A66" w:rsidP="001B4772">
      <w:pPr>
        <w:spacing w:after="0"/>
        <w:ind w:firstLine="709"/>
        <w:jc w:val="both"/>
        <w:rPr>
          <w:rFonts w:ascii="Times New Roman" w:hAnsi="Times New Roman"/>
          <w:sz w:val="28"/>
          <w:szCs w:val="28"/>
        </w:rPr>
      </w:pPr>
      <w:r w:rsidRPr="00903B99">
        <w:rPr>
          <w:rFonts w:ascii="Times New Roman" w:hAnsi="Times New Roman"/>
          <w:sz w:val="28"/>
          <w:szCs w:val="28"/>
        </w:rPr>
        <w:t xml:space="preserve">при радиусе территории обслуживания от 40 до 50 км – не менее 1 бригады на 7 тыс. человек обслуживаемого взрослого населения и не менее 1 бригады </w:t>
      </w:r>
      <w:r w:rsidRPr="00903B99">
        <w:rPr>
          <w:rFonts w:ascii="Times New Roman" w:hAnsi="Times New Roman"/>
          <w:sz w:val="28"/>
          <w:szCs w:val="28"/>
        </w:rPr>
        <w:br/>
        <w:t>на 7 тыс. человек обслуживаемого детского населения;</w:t>
      </w:r>
    </w:p>
    <w:p w:rsidR="008B5A66" w:rsidRPr="00903B99" w:rsidRDefault="008B5A66" w:rsidP="001B4772">
      <w:pPr>
        <w:spacing w:after="0"/>
        <w:ind w:firstLine="709"/>
        <w:jc w:val="both"/>
        <w:rPr>
          <w:rFonts w:ascii="Times New Roman" w:hAnsi="Times New Roman"/>
          <w:sz w:val="28"/>
          <w:szCs w:val="28"/>
        </w:rPr>
      </w:pPr>
      <w:r w:rsidRPr="00903B99">
        <w:rPr>
          <w:rFonts w:ascii="Times New Roman" w:hAnsi="Times New Roman"/>
          <w:sz w:val="28"/>
          <w:szCs w:val="28"/>
        </w:rPr>
        <w:t xml:space="preserve">при радиусе территории обслуживания свыше 50 км – не менее 1 бригады на 6 тыс. человек обслуживаемого взрослого населения и не менее 1 бригады </w:t>
      </w:r>
      <w:r w:rsidRPr="00903B99">
        <w:rPr>
          <w:rFonts w:ascii="Times New Roman" w:hAnsi="Times New Roman"/>
          <w:sz w:val="28"/>
          <w:szCs w:val="28"/>
        </w:rPr>
        <w:br/>
        <w:t>на 6 тыс. человек обслуживаемого детского населения.</w:t>
      </w:r>
    </w:p>
    <w:p w:rsidR="008B5A66" w:rsidRPr="00903B99" w:rsidRDefault="008B5A66" w:rsidP="001B4772">
      <w:pPr>
        <w:spacing w:after="0"/>
        <w:ind w:firstLine="709"/>
        <w:jc w:val="both"/>
        <w:rPr>
          <w:rFonts w:ascii="Times New Roman" w:hAnsi="Times New Roman"/>
          <w:sz w:val="28"/>
          <w:szCs w:val="28"/>
        </w:rPr>
      </w:pPr>
      <w:r w:rsidRPr="00EE4C93">
        <w:rPr>
          <w:rFonts w:ascii="Times New Roman" w:hAnsi="Times New Roman"/>
          <w:sz w:val="28"/>
          <w:szCs w:val="28"/>
        </w:rPr>
        <w:t xml:space="preserve">Специализированные выездные бригады скорой медицинской помощи </w:t>
      </w:r>
      <w:r w:rsidR="00C5339A" w:rsidRPr="00EE4C93">
        <w:rPr>
          <w:rFonts w:ascii="Times New Roman" w:hAnsi="Times New Roman"/>
          <w:sz w:val="28"/>
          <w:szCs w:val="28"/>
        </w:rPr>
        <w:t xml:space="preserve">анестезиологии-реанимации </w:t>
      </w:r>
      <w:r w:rsidRPr="00EE4C93">
        <w:rPr>
          <w:rFonts w:ascii="Times New Roman" w:hAnsi="Times New Roman"/>
          <w:sz w:val="28"/>
          <w:szCs w:val="28"/>
        </w:rPr>
        <w:t>формируются исходя из норматива 1 бригада на 100 тыс. человек обслуживаемого населения.</w:t>
      </w:r>
    </w:p>
    <w:p w:rsidR="008B5A66" w:rsidRPr="00903B99" w:rsidRDefault="00AA53A9" w:rsidP="001B4772">
      <w:pPr>
        <w:spacing w:after="0"/>
        <w:ind w:firstLine="709"/>
        <w:jc w:val="both"/>
        <w:rPr>
          <w:sz w:val="28"/>
          <w:szCs w:val="28"/>
        </w:rPr>
      </w:pPr>
      <w:r w:rsidRPr="00903B99">
        <w:rPr>
          <w:rFonts w:ascii="Times New Roman" w:hAnsi="Times New Roman"/>
          <w:sz w:val="28"/>
          <w:szCs w:val="28"/>
        </w:rPr>
        <w:t xml:space="preserve">7. </w:t>
      </w:r>
      <w:r w:rsidR="008B5A66" w:rsidRPr="00903B99">
        <w:rPr>
          <w:rFonts w:ascii="Times New Roman" w:hAnsi="Times New Roman"/>
          <w:sz w:val="28"/>
          <w:szCs w:val="28"/>
        </w:rPr>
        <w:t xml:space="preserve">Время доезда до пациента выездной бригады скорой медицинской помощи при оказании скорой медицинской помощи в экстренной форме </w:t>
      </w:r>
      <w:r w:rsidR="008B5A66" w:rsidRPr="00903B99">
        <w:rPr>
          <w:rFonts w:ascii="Times New Roman" w:hAnsi="Times New Roman"/>
          <w:sz w:val="28"/>
          <w:szCs w:val="28"/>
        </w:rPr>
        <w:br/>
        <w:t>не должно превышать 20 минут с момента приема вызова скорой медицинской помощи.</w:t>
      </w:r>
    </w:p>
    <w:p w:rsidR="008B5A66" w:rsidRPr="00903B99" w:rsidRDefault="008B5A66" w:rsidP="001B4772">
      <w:pPr>
        <w:pStyle w:val="ConsPlusNormal"/>
        <w:spacing w:line="276" w:lineRule="auto"/>
        <w:ind w:firstLine="709"/>
        <w:jc w:val="both"/>
        <w:rPr>
          <w:sz w:val="28"/>
          <w:szCs w:val="28"/>
        </w:rPr>
      </w:pPr>
      <w:r w:rsidRPr="00903B99">
        <w:rPr>
          <w:sz w:val="28"/>
          <w:szCs w:val="28"/>
        </w:rPr>
        <w:t>Время доезда до пациента выездной бригады скорой медицинской помощи при оказании скорой медицинской помощи в неотложной форме не должно превышать 120 минут с момента приема вызова скорой медицинской помощи.</w:t>
      </w:r>
    </w:p>
    <w:p w:rsidR="008B5A66" w:rsidRPr="00903B99" w:rsidRDefault="008B5A66" w:rsidP="001B4772">
      <w:pPr>
        <w:pStyle w:val="ConsPlusNormal"/>
        <w:spacing w:line="276" w:lineRule="auto"/>
        <w:ind w:firstLine="709"/>
        <w:jc w:val="both"/>
        <w:rPr>
          <w:sz w:val="28"/>
          <w:szCs w:val="28"/>
        </w:rPr>
      </w:pPr>
      <w:r w:rsidRPr="00903B99">
        <w:rPr>
          <w:sz w:val="28"/>
          <w:szCs w:val="28"/>
        </w:rPr>
        <w:t xml:space="preserve">В территориальных программах государственных гарантий бесплатного оказания гражданам медицинской помощи время доезда до пациента выездных бригад скорой медицинской помощи при оказании скорой медицинской помощи </w:t>
      </w:r>
      <w:r w:rsidRPr="00903B99">
        <w:rPr>
          <w:sz w:val="28"/>
          <w:szCs w:val="28"/>
        </w:rPr>
        <w:br/>
        <w:t>в экстренной и неотложной формах может быть обоснованно скорректировано с учетом эпидемиологической обстановки, транспортной доступности, численности и плотности обслуживаемого населения, а также климатических и географических особенностей субъектов Российской Федерации, в соответствии с Программой государственных гарантий бесплатного оказания гражданам медицинской помощи.</w:t>
      </w:r>
    </w:p>
    <w:p w:rsidR="004C658C" w:rsidRPr="00903B99" w:rsidRDefault="002B5B59" w:rsidP="001B4772">
      <w:pPr>
        <w:pStyle w:val="ConsPlusNormal"/>
        <w:spacing w:line="276" w:lineRule="auto"/>
        <w:ind w:firstLine="709"/>
        <w:jc w:val="both"/>
        <w:rPr>
          <w:sz w:val="28"/>
          <w:szCs w:val="28"/>
        </w:rPr>
      </w:pPr>
      <w:r w:rsidRPr="00903B99">
        <w:rPr>
          <w:sz w:val="28"/>
          <w:szCs w:val="28"/>
        </w:rPr>
        <w:t>8</w:t>
      </w:r>
      <w:r w:rsidR="004B3DBB" w:rsidRPr="00903B99">
        <w:rPr>
          <w:sz w:val="28"/>
          <w:szCs w:val="28"/>
        </w:rPr>
        <w:t>. </w:t>
      </w:r>
      <w:r w:rsidR="004C658C" w:rsidRPr="00903B99">
        <w:rPr>
          <w:sz w:val="28"/>
          <w:szCs w:val="28"/>
        </w:rPr>
        <w:t xml:space="preserve">Общепрофильная фельдшерская выездная бригада скорой медицинской помощи включает либо двух фельдшеров скорой медицинской помощи и водителя, либо фельдшера скорой медицинской помощи, медицинскую сестру (медицинского брата) и водителя. Для организации деятельности общепрофильной фельдшерской выездной бригады скорой медицинской помощи </w:t>
      </w:r>
      <w:r w:rsidR="004C658C" w:rsidRPr="00903B99">
        <w:rPr>
          <w:sz w:val="28"/>
          <w:szCs w:val="28"/>
        </w:rPr>
        <w:lastRenderedPageBreak/>
        <w:t xml:space="preserve">используется автомобиль скорой медицинской помощи класса </w:t>
      </w:r>
      <w:r w:rsidR="00717C4E" w:rsidRPr="00903B99">
        <w:rPr>
          <w:sz w:val="28"/>
          <w:szCs w:val="28"/>
        </w:rPr>
        <w:t>«</w:t>
      </w:r>
      <w:r w:rsidR="004C658C" w:rsidRPr="00903B99">
        <w:rPr>
          <w:sz w:val="28"/>
          <w:szCs w:val="28"/>
        </w:rPr>
        <w:t>A</w:t>
      </w:r>
      <w:r w:rsidR="00717C4E" w:rsidRPr="00903B99">
        <w:rPr>
          <w:sz w:val="28"/>
          <w:szCs w:val="28"/>
        </w:rPr>
        <w:t>»</w:t>
      </w:r>
      <w:r w:rsidR="004C658C" w:rsidRPr="00903B99">
        <w:rPr>
          <w:sz w:val="28"/>
          <w:szCs w:val="28"/>
        </w:rPr>
        <w:t xml:space="preserve"> или </w:t>
      </w:r>
      <w:r w:rsidR="00717C4E" w:rsidRPr="00903B99">
        <w:rPr>
          <w:sz w:val="28"/>
          <w:szCs w:val="28"/>
        </w:rPr>
        <w:t>«</w:t>
      </w:r>
      <w:r w:rsidR="004C658C" w:rsidRPr="00903B99">
        <w:rPr>
          <w:sz w:val="28"/>
          <w:szCs w:val="28"/>
        </w:rPr>
        <w:t>B</w:t>
      </w:r>
      <w:r w:rsidR="00717C4E" w:rsidRPr="00903B99">
        <w:rPr>
          <w:sz w:val="28"/>
          <w:szCs w:val="28"/>
        </w:rPr>
        <w:t>»</w:t>
      </w:r>
      <w:r w:rsidR="004C658C" w:rsidRPr="00903B99">
        <w:rPr>
          <w:sz w:val="28"/>
          <w:szCs w:val="28"/>
        </w:rPr>
        <w:t>.</w:t>
      </w:r>
    </w:p>
    <w:p w:rsidR="004C658C" w:rsidRPr="00903B99" w:rsidRDefault="002B5B59" w:rsidP="001B4772">
      <w:pPr>
        <w:pStyle w:val="ConsPlusNormal"/>
        <w:spacing w:line="276" w:lineRule="auto"/>
        <w:ind w:firstLine="709"/>
        <w:jc w:val="both"/>
        <w:rPr>
          <w:sz w:val="28"/>
          <w:szCs w:val="28"/>
        </w:rPr>
      </w:pPr>
      <w:r w:rsidRPr="00903B99">
        <w:rPr>
          <w:sz w:val="28"/>
          <w:szCs w:val="28"/>
        </w:rPr>
        <w:t>9</w:t>
      </w:r>
      <w:r w:rsidR="004B3DBB" w:rsidRPr="00903B99">
        <w:rPr>
          <w:sz w:val="28"/>
          <w:szCs w:val="28"/>
        </w:rPr>
        <w:t>. </w:t>
      </w:r>
      <w:r w:rsidR="004C658C" w:rsidRPr="00903B99">
        <w:rPr>
          <w:sz w:val="28"/>
          <w:szCs w:val="28"/>
        </w:rPr>
        <w:t xml:space="preserve">Общепрофильная врачебная выездная бригада скорой медицинской помощи включает либо врача скорой медицинской помощи, фельдшера скорой медицинской помощи </w:t>
      </w:r>
      <w:r w:rsidRPr="00903B99">
        <w:rPr>
          <w:sz w:val="28"/>
          <w:szCs w:val="28"/>
        </w:rPr>
        <w:t>или</w:t>
      </w:r>
      <w:r w:rsidR="004C658C" w:rsidRPr="00903B99">
        <w:rPr>
          <w:sz w:val="28"/>
          <w:szCs w:val="28"/>
        </w:rPr>
        <w:t xml:space="preserve"> медицинскую сестру (медицинского брата) и водителя, либо врача скорой медицинской помощи, </w:t>
      </w:r>
      <w:r w:rsidR="009B104E">
        <w:rPr>
          <w:sz w:val="28"/>
          <w:szCs w:val="28"/>
        </w:rPr>
        <w:t xml:space="preserve">двух </w:t>
      </w:r>
      <w:r w:rsidR="009B104E" w:rsidRPr="00903B99">
        <w:rPr>
          <w:sz w:val="28"/>
          <w:szCs w:val="28"/>
        </w:rPr>
        <w:t>фельдшер</w:t>
      </w:r>
      <w:r w:rsidR="009B104E">
        <w:rPr>
          <w:sz w:val="28"/>
          <w:szCs w:val="28"/>
        </w:rPr>
        <w:t>ов</w:t>
      </w:r>
      <w:r w:rsidR="009B104E" w:rsidRPr="00903B99">
        <w:rPr>
          <w:sz w:val="28"/>
          <w:szCs w:val="28"/>
        </w:rPr>
        <w:t xml:space="preserve"> скорой медицинской помощи </w:t>
      </w:r>
      <w:r w:rsidR="004C658C" w:rsidRPr="00903B99">
        <w:rPr>
          <w:sz w:val="28"/>
          <w:szCs w:val="28"/>
        </w:rPr>
        <w:t>и водителя</w:t>
      </w:r>
      <w:r w:rsidR="009B104E">
        <w:rPr>
          <w:sz w:val="28"/>
          <w:szCs w:val="28"/>
        </w:rPr>
        <w:t>, либо врача скорой медицинской помощи,</w:t>
      </w:r>
      <w:r w:rsidR="009B104E" w:rsidRPr="00903B99">
        <w:rPr>
          <w:sz w:val="28"/>
          <w:szCs w:val="28"/>
        </w:rPr>
        <w:t xml:space="preserve"> фельдшера скорой медицинской помощи</w:t>
      </w:r>
      <w:r w:rsidR="009B104E">
        <w:rPr>
          <w:sz w:val="28"/>
          <w:szCs w:val="28"/>
        </w:rPr>
        <w:t>,</w:t>
      </w:r>
      <w:r w:rsidR="009B104E" w:rsidRPr="00903B99">
        <w:rPr>
          <w:sz w:val="28"/>
          <w:szCs w:val="28"/>
        </w:rPr>
        <w:t xml:space="preserve"> медицинскую сестру (медицинского брата)</w:t>
      </w:r>
      <w:r w:rsidR="009B104E">
        <w:rPr>
          <w:sz w:val="28"/>
          <w:szCs w:val="28"/>
        </w:rPr>
        <w:t xml:space="preserve"> и водителя</w:t>
      </w:r>
      <w:r w:rsidR="004C658C" w:rsidRPr="00903B99">
        <w:rPr>
          <w:sz w:val="28"/>
          <w:szCs w:val="28"/>
        </w:rPr>
        <w:t xml:space="preserve">. Для организации деятельности общепрофильной врачебной выездной бригады скорой медицинской помощи используется автомобиль скорой медицинской помощи класса </w:t>
      </w:r>
      <w:r w:rsidR="00437BEA" w:rsidRPr="00903B99">
        <w:rPr>
          <w:sz w:val="28"/>
          <w:szCs w:val="28"/>
        </w:rPr>
        <w:t>«</w:t>
      </w:r>
      <w:r w:rsidR="004C658C" w:rsidRPr="00903B99">
        <w:rPr>
          <w:sz w:val="28"/>
          <w:szCs w:val="28"/>
        </w:rPr>
        <w:t>B</w:t>
      </w:r>
      <w:r w:rsidR="00437BEA" w:rsidRPr="00903B99">
        <w:rPr>
          <w:sz w:val="28"/>
          <w:szCs w:val="28"/>
        </w:rPr>
        <w:t>»</w:t>
      </w:r>
      <w:r w:rsidR="004C658C" w:rsidRPr="00903B99">
        <w:rPr>
          <w:sz w:val="28"/>
          <w:szCs w:val="28"/>
        </w:rPr>
        <w:t>.</w:t>
      </w:r>
    </w:p>
    <w:p w:rsidR="004C658C" w:rsidRDefault="00AF7E27" w:rsidP="001B4772">
      <w:pPr>
        <w:pStyle w:val="ConsPlusNormal"/>
        <w:spacing w:line="276" w:lineRule="auto"/>
        <w:ind w:firstLine="709"/>
        <w:jc w:val="both"/>
        <w:rPr>
          <w:sz w:val="28"/>
          <w:szCs w:val="28"/>
        </w:rPr>
      </w:pPr>
      <w:r w:rsidRPr="00903B99">
        <w:rPr>
          <w:sz w:val="28"/>
          <w:szCs w:val="28"/>
        </w:rPr>
        <w:t>10.</w:t>
      </w:r>
      <w:r w:rsidR="004B3DBB" w:rsidRPr="00903B99">
        <w:rPr>
          <w:sz w:val="28"/>
          <w:szCs w:val="28"/>
        </w:rPr>
        <w:t> </w:t>
      </w:r>
      <w:r w:rsidR="004C658C" w:rsidRPr="00903B99">
        <w:rPr>
          <w:sz w:val="28"/>
          <w:szCs w:val="28"/>
        </w:rPr>
        <w:t xml:space="preserve">Специализированная выездная бригада скорой медицинской помощи анестезиологии-реанимации, в том числе педиатрическая, включает </w:t>
      </w:r>
      <w:r w:rsidR="00610EF0" w:rsidRPr="00903B99">
        <w:rPr>
          <w:sz w:val="28"/>
          <w:szCs w:val="28"/>
        </w:rPr>
        <w:t xml:space="preserve">либо </w:t>
      </w:r>
      <w:r w:rsidR="004C658C" w:rsidRPr="00903B99">
        <w:rPr>
          <w:sz w:val="28"/>
          <w:szCs w:val="28"/>
        </w:rPr>
        <w:t>врача-анестезиолога-реаниматолога</w:t>
      </w:r>
      <w:r w:rsidR="00B11F8B" w:rsidRPr="00903B99">
        <w:rPr>
          <w:sz w:val="28"/>
          <w:szCs w:val="28"/>
        </w:rPr>
        <w:t>,</w:t>
      </w:r>
      <w:r w:rsidR="004C658C" w:rsidRPr="00903B99">
        <w:rPr>
          <w:sz w:val="28"/>
          <w:szCs w:val="28"/>
        </w:rPr>
        <w:t xml:space="preserve"> двух медицинских сестер-анестезистов и водителя</w:t>
      </w:r>
      <w:r w:rsidR="00610EF0" w:rsidRPr="00903B99">
        <w:rPr>
          <w:sz w:val="28"/>
          <w:szCs w:val="28"/>
        </w:rPr>
        <w:t>, либо врача-анестезиолога-реаниматолога</w:t>
      </w:r>
      <w:r w:rsidR="00B11F8B" w:rsidRPr="00903B99">
        <w:rPr>
          <w:sz w:val="28"/>
          <w:szCs w:val="28"/>
        </w:rPr>
        <w:t xml:space="preserve">, </w:t>
      </w:r>
      <w:r w:rsidR="00610EF0" w:rsidRPr="00903B99">
        <w:rPr>
          <w:sz w:val="28"/>
          <w:szCs w:val="28"/>
        </w:rPr>
        <w:t>двух фельдшеров скорой медицинской помощи и водителя, либо врача-анестезиолога-реаниматолога</w:t>
      </w:r>
      <w:r w:rsidR="00B11F8B" w:rsidRPr="00903B99">
        <w:rPr>
          <w:sz w:val="28"/>
          <w:szCs w:val="28"/>
        </w:rPr>
        <w:t>,</w:t>
      </w:r>
      <w:r w:rsidR="00610EF0" w:rsidRPr="00903B99">
        <w:rPr>
          <w:sz w:val="28"/>
          <w:szCs w:val="28"/>
        </w:rPr>
        <w:t xml:space="preserve"> фельдшера скорой медицинской помощи</w:t>
      </w:r>
      <w:r w:rsidR="00B11F8B" w:rsidRPr="00903B99">
        <w:rPr>
          <w:sz w:val="28"/>
          <w:szCs w:val="28"/>
        </w:rPr>
        <w:t>, медицинск</w:t>
      </w:r>
      <w:r w:rsidR="00793BA6">
        <w:rPr>
          <w:sz w:val="28"/>
          <w:szCs w:val="28"/>
        </w:rPr>
        <w:t>ую</w:t>
      </w:r>
      <w:r w:rsidR="00B11F8B" w:rsidRPr="00903B99">
        <w:rPr>
          <w:sz w:val="28"/>
          <w:szCs w:val="28"/>
        </w:rPr>
        <w:t xml:space="preserve"> сестр</w:t>
      </w:r>
      <w:r w:rsidR="00793BA6">
        <w:rPr>
          <w:sz w:val="28"/>
          <w:szCs w:val="28"/>
        </w:rPr>
        <w:t>у</w:t>
      </w:r>
      <w:r w:rsidR="00B11F8B" w:rsidRPr="00903B99">
        <w:rPr>
          <w:sz w:val="28"/>
          <w:szCs w:val="28"/>
        </w:rPr>
        <w:t>-анестезиста</w:t>
      </w:r>
      <w:r w:rsidR="00610EF0" w:rsidRPr="00903B99">
        <w:rPr>
          <w:sz w:val="28"/>
          <w:szCs w:val="28"/>
        </w:rPr>
        <w:t xml:space="preserve"> и водителя</w:t>
      </w:r>
      <w:r w:rsidR="004C658C" w:rsidRPr="00903B99">
        <w:rPr>
          <w:sz w:val="28"/>
          <w:szCs w:val="28"/>
        </w:rPr>
        <w:t xml:space="preserve">. </w:t>
      </w:r>
      <w:r w:rsidR="007C0C51" w:rsidRPr="00903B99">
        <w:rPr>
          <w:sz w:val="28"/>
          <w:szCs w:val="28"/>
        </w:rPr>
        <w:br/>
      </w:r>
      <w:r w:rsidR="004C658C" w:rsidRPr="00903B99">
        <w:rPr>
          <w:sz w:val="28"/>
          <w:szCs w:val="28"/>
        </w:rPr>
        <w:t xml:space="preserve">Для организации деятельности специализированной выездной бригады скорой медицинской помощи анестезиологии-реанимации, в том числе педиатрической, используется автомобиль скорой медицинской помощи класса </w:t>
      </w:r>
      <w:r w:rsidR="00437BEA" w:rsidRPr="00903B99">
        <w:rPr>
          <w:sz w:val="28"/>
          <w:szCs w:val="28"/>
        </w:rPr>
        <w:t>«</w:t>
      </w:r>
      <w:r w:rsidR="004C658C" w:rsidRPr="00903B99">
        <w:rPr>
          <w:sz w:val="28"/>
          <w:szCs w:val="28"/>
        </w:rPr>
        <w:t>C</w:t>
      </w:r>
      <w:r w:rsidR="00437BEA" w:rsidRPr="00903B99">
        <w:rPr>
          <w:sz w:val="28"/>
          <w:szCs w:val="28"/>
        </w:rPr>
        <w:t>»</w:t>
      </w:r>
      <w:r w:rsidR="004C658C" w:rsidRPr="00903B99">
        <w:rPr>
          <w:sz w:val="28"/>
          <w:szCs w:val="28"/>
        </w:rPr>
        <w:t xml:space="preserve"> соответствующего оснащения.</w:t>
      </w:r>
    </w:p>
    <w:p w:rsidR="0050628F" w:rsidRPr="00903B99" w:rsidRDefault="0050628F" w:rsidP="001B4772">
      <w:pPr>
        <w:pStyle w:val="ConsPlusNormal"/>
        <w:spacing w:line="276" w:lineRule="auto"/>
        <w:ind w:firstLine="709"/>
        <w:jc w:val="both"/>
        <w:rPr>
          <w:sz w:val="28"/>
          <w:szCs w:val="28"/>
        </w:rPr>
      </w:pPr>
      <w:r>
        <w:rPr>
          <w:sz w:val="28"/>
          <w:szCs w:val="28"/>
        </w:rPr>
        <w:t>Правила организации деятельности, рекомендуемые штатные нормативы, стандарт оснащения в</w:t>
      </w:r>
      <w:r w:rsidRPr="0050628F">
        <w:rPr>
          <w:sz w:val="28"/>
          <w:szCs w:val="28"/>
        </w:rPr>
        <w:t>ыездн</w:t>
      </w:r>
      <w:r>
        <w:rPr>
          <w:sz w:val="28"/>
          <w:szCs w:val="28"/>
        </w:rPr>
        <w:t>ых</w:t>
      </w:r>
      <w:r w:rsidRPr="0050628F">
        <w:rPr>
          <w:sz w:val="28"/>
          <w:szCs w:val="28"/>
        </w:rPr>
        <w:t xml:space="preserve"> бригад скорой медицинской помощи анестезиологии-реанимации для оказания экстренной и неотложной медицинской помощи женщинам в период беременности, родов, в послеродовом периоде и при гинекологической патологии</w:t>
      </w:r>
      <w:r>
        <w:rPr>
          <w:sz w:val="28"/>
          <w:szCs w:val="28"/>
        </w:rPr>
        <w:t xml:space="preserve"> </w:t>
      </w:r>
      <w:r w:rsidRPr="0050628F">
        <w:rPr>
          <w:sz w:val="28"/>
          <w:szCs w:val="28"/>
        </w:rPr>
        <w:t>регламентируются Порядком</w:t>
      </w:r>
      <w:r>
        <w:rPr>
          <w:sz w:val="28"/>
          <w:szCs w:val="28"/>
        </w:rPr>
        <w:t xml:space="preserve"> </w:t>
      </w:r>
      <w:r w:rsidRPr="0050628F">
        <w:rPr>
          <w:sz w:val="28"/>
          <w:szCs w:val="28"/>
        </w:rPr>
        <w:t>оказания медицинской помощи по профилю «акушерство и гинекология»,</w:t>
      </w:r>
      <w:r>
        <w:rPr>
          <w:sz w:val="28"/>
          <w:szCs w:val="28"/>
        </w:rPr>
        <w:t xml:space="preserve"> </w:t>
      </w:r>
      <w:r w:rsidRPr="0050628F">
        <w:rPr>
          <w:sz w:val="28"/>
          <w:szCs w:val="28"/>
        </w:rPr>
        <w:t xml:space="preserve">утвержденным приказом </w:t>
      </w:r>
      <w:r>
        <w:rPr>
          <w:sz w:val="28"/>
          <w:szCs w:val="28"/>
        </w:rPr>
        <w:t>Министерств</w:t>
      </w:r>
      <w:r w:rsidR="00432E8D">
        <w:rPr>
          <w:sz w:val="28"/>
          <w:szCs w:val="28"/>
        </w:rPr>
        <w:t>а</w:t>
      </w:r>
      <w:r>
        <w:rPr>
          <w:sz w:val="28"/>
          <w:szCs w:val="28"/>
        </w:rPr>
        <w:t xml:space="preserve">  здравоохранения  Российской </w:t>
      </w:r>
      <w:r w:rsidR="00432E8D">
        <w:rPr>
          <w:sz w:val="28"/>
          <w:szCs w:val="28"/>
        </w:rPr>
        <w:t xml:space="preserve"> </w:t>
      </w:r>
      <w:r>
        <w:rPr>
          <w:sz w:val="28"/>
          <w:szCs w:val="28"/>
        </w:rPr>
        <w:t>Федерации</w:t>
      </w:r>
      <w:r w:rsidRPr="0050628F">
        <w:rPr>
          <w:sz w:val="28"/>
          <w:szCs w:val="28"/>
        </w:rPr>
        <w:t xml:space="preserve"> </w:t>
      </w:r>
      <w:r w:rsidR="00432E8D">
        <w:rPr>
          <w:sz w:val="28"/>
          <w:szCs w:val="28"/>
        </w:rPr>
        <w:t xml:space="preserve"> </w:t>
      </w:r>
      <w:r w:rsidRPr="0050628F">
        <w:rPr>
          <w:sz w:val="28"/>
          <w:szCs w:val="28"/>
        </w:rPr>
        <w:t>от</w:t>
      </w:r>
      <w:r w:rsidR="00432E8D">
        <w:rPr>
          <w:sz w:val="28"/>
          <w:szCs w:val="28"/>
        </w:rPr>
        <w:t xml:space="preserve"> </w:t>
      </w:r>
      <w:r w:rsidRPr="0050628F">
        <w:rPr>
          <w:sz w:val="28"/>
          <w:szCs w:val="28"/>
        </w:rPr>
        <w:t xml:space="preserve"> 20</w:t>
      </w:r>
      <w:r>
        <w:rPr>
          <w:sz w:val="28"/>
          <w:szCs w:val="28"/>
        </w:rPr>
        <w:t xml:space="preserve"> октября </w:t>
      </w:r>
      <w:r w:rsidRPr="0050628F">
        <w:rPr>
          <w:sz w:val="28"/>
          <w:szCs w:val="28"/>
        </w:rPr>
        <w:t xml:space="preserve">2020 </w:t>
      </w:r>
      <w:r>
        <w:rPr>
          <w:sz w:val="28"/>
          <w:szCs w:val="28"/>
        </w:rPr>
        <w:t xml:space="preserve">г. </w:t>
      </w:r>
      <w:r w:rsidRPr="0050628F">
        <w:rPr>
          <w:sz w:val="28"/>
          <w:szCs w:val="28"/>
        </w:rPr>
        <w:t>№ 1130н</w:t>
      </w:r>
      <w:r>
        <w:rPr>
          <w:sz w:val="28"/>
          <w:szCs w:val="28"/>
        </w:rPr>
        <w:t xml:space="preserve"> </w:t>
      </w:r>
      <w:r w:rsidR="00B24D45" w:rsidRPr="00B24D45">
        <w:rPr>
          <w:sz w:val="28"/>
          <w:szCs w:val="28"/>
        </w:rPr>
        <w:t xml:space="preserve">(зарегистрирован Министерством юстиции Российской Федерации </w:t>
      </w:r>
      <w:r w:rsidR="002B27CB">
        <w:rPr>
          <w:sz w:val="28"/>
          <w:szCs w:val="28"/>
        </w:rPr>
        <w:t>12</w:t>
      </w:r>
      <w:r w:rsidR="00B24D45" w:rsidRPr="00B24D45">
        <w:rPr>
          <w:sz w:val="28"/>
          <w:szCs w:val="28"/>
        </w:rPr>
        <w:t xml:space="preserve"> </w:t>
      </w:r>
      <w:r w:rsidR="002B27CB">
        <w:rPr>
          <w:sz w:val="28"/>
          <w:szCs w:val="28"/>
        </w:rPr>
        <w:t>ноября</w:t>
      </w:r>
      <w:r w:rsidR="00B24D45" w:rsidRPr="00B24D45">
        <w:rPr>
          <w:sz w:val="28"/>
          <w:szCs w:val="28"/>
        </w:rPr>
        <w:t xml:space="preserve"> 2020 г., регистрационный № </w:t>
      </w:r>
      <w:r w:rsidR="002B27CB">
        <w:rPr>
          <w:sz w:val="28"/>
          <w:szCs w:val="28"/>
        </w:rPr>
        <w:t>60869</w:t>
      </w:r>
      <w:r w:rsidR="00B24D45" w:rsidRPr="00B24D45">
        <w:rPr>
          <w:sz w:val="28"/>
          <w:szCs w:val="28"/>
        </w:rPr>
        <w:t>).</w:t>
      </w:r>
    </w:p>
    <w:p w:rsidR="004C658C" w:rsidRPr="00903B99" w:rsidRDefault="004C658C" w:rsidP="001B4772">
      <w:pPr>
        <w:pStyle w:val="ConsPlusNormal"/>
        <w:spacing w:line="276" w:lineRule="auto"/>
        <w:ind w:firstLine="709"/>
        <w:jc w:val="both"/>
        <w:rPr>
          <w:sz w:val="28"/>
          <w:szCs w:val="28"/>
        </w:rPr>
      </w:pPr>
      <w:r w:rsidRPr="00903B99">
        <w:rPr>
          <w:sz w:val="28"/>
          <w:szCs w:val="28"/>
        </w:rPr>
        <w:t>1</w:t>
      </w:r>
      <w:r w:rsidR="00B85972" w:rsidRPr="00903B99">
        <w:rPr>
          <w:sz w:val="28"/>
          <w:szCs w:val="28"/>
        </w:rPr>
        <w:t>1</w:t>
      </w:r>
      <w:r w:rsidR="004B3DBB" w:rsidRPr="00903B99">
        <w:rPr>
          <w:sz w:val="28"/>
          <w:szCs w:val="28"/>
        </w:rPr>
        <w:t>. </w:t>
      </w:r>
      <w:r w:rsidRPr="00903B99">
        <w:rPr>
          <w:sz w:val="28"/>
          <w:szCs w:val="28"/>
        </w:rPr>
        <w:t>Специализированная психиатрическая выездная бригада скорой медицинской помощи включает врача-психиатра, фельдшера скорой медицинской помощи</w:t>
      </w:r>
      <w:r w:rsidR="00B57965" w:rsidRPr="00903B99">
        <w:rPr>
          <w:sz w:val="28"/>
          <w:szCs w:val="28"/>
        </w:rPr>
        <w:t xml:space="preserve"> или</w:t>
      </w:r>
      <w:r w:rsidRPr="00903B99">
        <w:rPr>
          <w:sz w:val="28"/>
          <w:szCs w:val="28"/>
        </w:rPr>
        <w:t xml:space="preserve"> медицинскую сестру (медицинского брата), санитара и водителя. Для организации деятельности специализированной психиатрической выездной бригады скорой медицинской помощи используется автомобиль скорой медицинской помощи класса </w:t>
      </w:r>
      <w:r w:rsidR="00D161D4" w:rsidRPr="00903B99">
        <w:rPr>
          <w:sz w:val="28"/>
          <w:szCs w:val="28"/>
        </w:rPr>
        <w:t>«</w:t>
      </w:r>
      <w:r w:rsidRPr="00903B99">
        <w:rPr>
          <w:sz w:val="28"/>
          <w:szCs w:val="28"/>
        </w:rPr>
        <w:t>B</w:t>
      </w:r>
      <w:r w:rsidR="00D161D4" w:rsidRPr="00903B99">
        <w:rPr>
          <w:sz w:val="28"/>
          <w:szCs w:val="28"/>
        </w:rPr>
        <w:t>»</w:t>
      </w:r>
      <w:r w:rsidRPr="00903B99">
        <w:rPr>
          <w:sz w:val="28"/>
          <w:szCs w:val="28"/>
        </w:rPr>
        <w:t>.</w:t>
      </w:r>
    </w:p>
    <w:p w:rsidR="004C658C" w:rsidRPr="00903B99" w:rsidRDefault="004C658C" w:rsidP="001B4772">
      <w:pPr>
        <w:pStyle w:val="ConsPlusNormal"/>
        <w:spacing w:line="276" w:lineRule="auto"/>
        <w:ind w:firstLine="709"/>
        <w:jc w:val="both"/>
        <w:rPr>
          <w:sz w:val="28"/>
          <w:szCs w:val="28"/>
        </w:rPr>
      </w:pPr>
      <w:r w:rsidRPr="00903B99">
        <w:rPr>
          <w:sz w:val="28"/>
          <w:szCs w:val="28"/>
        </w:rPr>
        <w:t>1</w:t>
      </w:r>
      <w:r w:rsidR="00B85972" w:rsidRPr="00903B99">
        <w:rPr>
          <w:sz w:val="28"/>
          <w:szCs w:val="28"/>
        </w:rPr>
        <w:t>2</w:t>
      </w:r>
      <w:r w:rsidRPr="00903B99">
        <w:rPr>
          <w:sz w:val="28"/>
          <w:szCs w:val="28"/>
        </w:rPr>
        <w:t>.</w:t>
      </w:r>
      <w:r w:rsidR="004B3DBB" w:rsidRPr="00903B99">
        <w:rPr>
          <w:sz w:val="28"/>
          <w:szCs w:val="28"/>
        </w:rPr>
        <w:t> </w:t>
      </w:r>
      <w:r w:rsidRPr="00903B99">
        <w:rPr>
          <w:sz w:val="28"/>
          <w:szCs w:val="28"/>
        </w:rPr>
        <w:t xml:space="preserve">Специализированная педиатрическая выездная бригада скорой медицинской помощи включает врача-педиатра, фельдшера скорой медицинской помощи </w:t>
      </w:r>
      <w:r w:rsidR="00B57965" w:rsidRPr="00903B99">
        <w:rPr>
          <w:sz w:val="28"/>
          <w:szCs w:val="28"/>
        </w:rPr>
        <w:t xml:space="preserve">или </w:t>
      </w:r>
      <w:r w:rsidRPr="00903B99">
        <w:rPr>
          <w:sz w:val="28"/>
          <w:szCs w:val="28"/>
        </w:rPr>
        <w:t xml:space="preserve">медицинскую сестру (медицинского брата) и водителя. Для организации деятельности специализированной педиатрической выездной бригады скорой медицинской помощи используется автомобиль скорой медицинской помощи класса </w:t>
      </w:r>
      <w:r w:rsidR="00D161D4" w:rsidRPr="00903B99">
        <w:rPr>
          <w:sz w:val="28"/>
          <w:szCs w:val="28"/>
        </w:rPr>
        <w:t>«</w:t>
      </w:r>
      <w:r w:rsidRPr="00903B99">
        <w:rPr>
          <w:sz w:val="28"/>
          <w:szCs w:val="28"/>
        </w:rPr>
        <w:t>B</w:t>
      </w:r>
      <w:r w:rsidR="00D161D4" w:rsidRPr="00903B99">
        <w:rPr>
          <w:sz w:val="28"/>
          <w:szCs w:val="28"/>
        </w:rPr>
        <w:t>»</w:t>
      </w:r>
      <w:r w:rsidRPr="00903B99">
        <w:rPr>
          <w:sz w:val="28"/>
          <w:szCs w:val="28"/>
        </w:rPr>
        <w:t>.</w:t>
      </w:r>
    </w:p>
    <w:p w:rsidR="003E239E" w:rsidRDefault="004C658C" w:rsidP="001B4772">
      <w:pPr>
        <w:pStyle w:val="ConsPlusNormal"/>
        <w:spacing w:line="276" w:lineRule="auto"/>
        <w:ind w:firstLine="709"/>
        <w:jc w:val="both"/>
        <w:rPr>
          <w:sz w:val="28"/>
          <w:szCs w:val="28"/>
        </w:rPr>
      </w:pPr>
      <w:r w:rsidRPr="00903B99">
        <w:rPr>
          <w:sz w:val="28"/>
          <w:szCs w:val="28"/>
        </w:rPr>
        <w:lastRenderedPageBreak/>
        <w:t>1</w:t>
      </w:r>
      <w:r w:rsidR="00B85972" w:rsidRPr="00903B99">
        <w:rPr>
          <w:sz w:val="28"/>
          <w:szCs w:val="28"/>
        </w:rPr>
        <w:t>3</w:t>
      </w:r>
      <w:r w:rsidRPr="00903B99">
        <w:rPr>
          <w:sz w:val="28"/>
          <w:szCs w:val="28"/>
        </w:rPr>
        <w:t>.</w:t>
      </w:r>
      <w:r w:rsidR="004B3DBB" w:rsidRPr="00903B99">
        <w:rPr>
          <w:sz w:val="28"/>
          <w:szCs w:val="28"/>
        </w:rPr>
        <w:t> </w:t>
      </w:r>
      <w:r w:rsidRPr="00903B99">
        <w:rPr>
          <w:sz w:val="28"/>
          <w:szCs w:val="28"/>
        </w:rPr>
        <w:t xml:space="preserve">Выездная экстренная консультативная бригада скорой медицинской помощи включает врача-специалиста, фельдшера скорой медицинской помощи или медицинскую сестру (медицинского брата) </w:t>
      </w:r>
      <w:r w:rsidR="00C5596A">
        <w:rPr>
          <w:sz w:val="28"/>
          <w:szCs w:val="28"/>
        </w:rPr>
        <w:t>или м</w:t>
      </w:r>
      <w:r w:rsidR="00C5596A" w:rsidRPr="00C5596A">
        <w:rPr>
          <w:sz w:val="28"/>
          <w:szCs w:val="28"/>
        </w:rPr>
        <w:t>едицинск</w:t>
      </w:r>
      <w:r w:rsidR="00C5596A">
        <w:rPr>
          <w:sz w:val="28"/>
          <w:szCs w:val="28"/>
        </w:rPr>
        <w:t>ую</w:t>
      </w:r>
      <w:r w:rsidR="00C5596A" w:rsidRPr="00C5596A">
        <w:rPr>
          <w:sz w:val="28"/>
          <w:szCs w:val="28"/>
        </w:rPr>
        <w:t xml:space="preserve"> сестр</w:t>
      </w:r>
      <w:r w:rsidR="00C5596A">
        <w:rPr>
          <w:sz w:val="28"/>
          <w:szCs w:val="28"/>
        </w:rPr>
        <w:t>у</w:t>
      </w:r>
      <w:r w:rsidR="00C5596A" w:rsidRPr="00C5596A">
        <w:rPr>
          <w:sz w:val="28"/>
          <w:szCs w:val="28"/>
        </w:rPr>
        <w:t>-анестезист</w:t>
      </w:r>
      <w:r w:rsidR="00C5596A">
        <w:rPr>
          <w:sz w:val="28"/>
          <w:szCs w:val="28"/>
        </w:rPr>
        <w:t>а</w:t>
      </w:r>
      <w:r w:rsidR="00C5596A" w:rsidRPr="00C5596A">
        <w:rPr>
          <w:sz w:val="28"/>
          <w:szCs w:val="28"/>
        </w:rPr>
        <w:t xml:space="preserve"> </w:t>
      </w:r>
      <w:r w:rsidRPr="00903B99">
        <w:rPr>
          <w:sz w:val="28"/>
          <w:szCs w:val="28"/>
        </w:rPr>
        <w:t xml:space="preserve">и водителя. Для организации деятельности выездной экстренной консультативной бригады скорой медицинской помощи используется автомобиль скорой медицинской помощи класса </w:t>
      </w:r>
      <w:r w:rsidR="001A44E4" w:rsidRPr="00903B99">
        <w:rPr>
          <w:sz w:val="28"/>
          <w:szCs w:val="28"/>
        </w:rPr>
        <w:t>«B» или «</w:t>
      </w:r>
      <w:r w:rsidRPr="00903B99">
        <w:rPr>
          <w:sz w:val="28"/>
          <w:szCs w:val="28"/>
        </w:rPr>
        <w:t>C</w:t>
      </w:r>
      <w:r w:rsidR="001A44E4" w:rsidRPr="00903B99">
        <w:rPr>
          <w:sz w:val="28"/>
          <w:szCs w:val="28"/>
        </w:rPr>
        <w:t>»</w:t>
      </w:r>
      <w:r w:rsidRPr="00903B99">
        <w:rPr>
          <w:sz w:val="28"/>
          <w:szCs w:val="28"/>
        </w:rPr>
        <w:t>.</w:t>
      </w:r>
      <w:r w:rsidR="00651786" w:rsidRPr="00903B99">
        <w:rPr>
          <w:sz w:val="28"/>
          <w:szCs w:val="28"/>
        </w:rPr>
        <w:t xml:space="preserve"> </w:t>
      </w:r>
    </w:p>
    <w:p w:rsidR="00F16584" w:rsidRDefault="00F16584" w:rsidP="001B4772">
      <w:pPr>
        <w:pStyle w:val="ConsPlusNormal"/>
        <w:spacing w:line="276" w:lineRule="auto"/>
        <w:ind w:firstLine="709"/>
        <w:jc w:val="both"/>
        <w:rPr>
          <w:sz w:val="28"/>
          <w:szCs w:val="28"/>
        </w:rPr>
      </w:pPr>
      <w:r w:rsidRPr="00F16584">
        <w:rPr>
          <w:sz w:val="28"/>
          <w:szCs w:val="28"/>
        </w:rPr>
        <w:t xml:space="preserve">Врач-специалист выездной экстренной консультативной бригады скорой медицинской помощи должен соответствовать квалификационным требованиям, предъявляемым к медицинским работникам с высшим образованием с учетом работ (услуг), выполняемых выездной экстренной консультативной бригадой скорой медицинской помощи. </w:t>
      </w:r>
    </w:p>
    <w:p w:rsidR="00F16584" w:rsidRDefault="00F16584" w:rsidP="001B4772">
      <w:pPr>
        <w:pStyle w:val="ConsPlusNormal"/>
        <w:spacing w:line="276" w:lineRule="auto"/>
        <w:ind w:firstLine="709"/>
        <w:jc w:val="both"/>
        <w:rPr>
          <w:sz w:val="28"/>
          <w:szCs w:val="28"/>
        </w:rPr>
      </w:pPr>
      <w:r w:rsidRPr="00F16584">
        <w:rPr>
          <w:sz w:val="28"/>
          <w:szCs w:val="28"/>
        </w:rPr>
        <w:t xml:space="preserve">Рекомендуемые штатные нормативы для организации деятельности выездной экстренной консультативной бригадой скорой медицинской помощи предусмотрены приложением № </w:t>
      </w:r>
      <w:r>
        <w:rPr>
          <w:sz w:val="28"/>
          <w:szCs w:val="28"/>
        </w:rPr>
        <w:t xml:space="preserve">10 </w:t>
      </w:r>
      <w:r w:rsidRPr="00F16584">
        <w:rPr>
          <w:sz w:val="28"/>
          <w:szCs w:val="28"/>
        </w:rPr>
        <w:t xml:space="preserve">к настоящему </w:t>
      </w:r>
      <w:r>
        <w:rPr>
          <w:sz w:val="28"/>
          <w:szCs w:val="28"/>
        </w:rPr>
        <w:t>П</w:t>
      </w:r>
      <w:r w:rsidRPr="00F16584">
        <w:rPr>
          <w:sz w:val="28"/>
          <w:szCs w:val="28"/>
        </w:rPr>
        <w:t>орядку.</w:t>
      </w:r>
    </w:p>
    <w:p w:rsidR="00F16584" w:rsidRPr="00903B99" w:rsidRDefault="00F16584" w:rsidP="001B4772">
      <w:pPr>
        <w:pStyle w:val="ConsPlusNormal"/>
        <w:spacing w:line="276" w:lineRule="auto"/>
        <w:ind w:firstLine="709"/>
        <w:jc w:val="both"/>
        <w:rPr>
          <w:sz w:val="28"/>
          <w:szCs w:val="28"/>
        </w:rPr>
      </w:pPr>
      <w:r w:rsidRPr="00F16584">
        <w:rPr>
          <w:sz w:val="28"/>
          <w:szCs w:val="28"/>
        </w:rPr>
        <w:t xml:space="preserve">Стандарты оснащения </w:t>
      </w:r>
      <w:r>
        <w:rPr>
          <w:sz w:val="28"/>
          <w:szCs w:val="28"/>
        </w:rPr>
        <w:t>автомобилей скорой медицинской помощи</w:t>
      </w:r>
      <w:r w:rsidR="008E5E28">
        <w:rPr>
          <w:sz w:val="28"/>
          <w:szCs w:val="28"/>
        </w:rPr>
        <w:t xml:space="preserve">, используемых </w:t>
      </w:r>
      <w:r w:rsidRPr="00F16584">
        <w:rPr>
          <w:sz w:val="28"/>
          <w:szCs w:val="28"/>
        </w:rPr>
        <w:t xml:space="preserve">для </w:t>
      </w:r>
      <w:r w:rsidR="00841053">
        <w:rPr>
          <w:sz w:val="28"/>
          <w:szCs w:val="28"/>
        </w:rPr>
        <w:t>организации деятельности выездных</w:t>
      </w:r>
      <w:r w:rsidRPr="00F16584">
        <w:rPr>
          <w:sz w:val="28"/>
          <w:szCs w:val="28"/>
        </w:rPr>
        <w:t xml:space="preserve"> экстренн</w:t>
      </w:r>
      <w:r w:rsidR="00841053">
        <w:rPr>
          <w:sz w:val="28"/>
          <w:szCs w:val="28"/>
        </w:rPr>
        <w:t xml:space="preserve">ых </w:t>
      </w:r>
      <w:r w:rsidRPr="00F16584">
        <w:rPr>
          <w:sz w:val="28"/>
          <w:szCs w:val="28"/>
        </w:rPr>
        <w:t>консультативн</w:t>
      </w:r>
      <w:r w:rsidR="00841053">
        <w:rPr>
          <w:sz w:val="28"/>
          <w:szCs w:val="28"/>
        </w:rPr>
        <w:t>ых</w:t>
      </w:r>
      <w:r w:rsidRPr="00F16584">
        <w:rPr>
          <w:sz w:val="28"/>
          <w:szCs w:val="28"/>
        </w:rPr>
        <w:t xml:space="preserve"> бригад</w:t>
      </w:r>
      <w:r>
        <w:rPr>
          <w:sz w:val="28"/>
          <w:szCs w:val="28"/>
        </w:rPr>
        <w:t xml:space="preserve"> </w:t>
      </w:r>
      <w:r w:rsidRPr="00F16584">
        <w:rPr>
          <w:sz w:val="28"/>
          <w:szCs w:val="28"/>
        </w:rPr>
        <w:t>скорой медицинской помощи</w:t>
      </w:r>
      <w:r w:rsidR="008E5E28">
        <w:rPr>
          <w:sz w:val="28"/>
          <w:szCs w:val="28"/>
        </w:rPr>
        <w:t>,</w:t>
      </w:r>
      <w:r w:rsidRPr="00F16584">
        <w:rPr>
          <w:sz w:val="28"/>
          <w:szCs w:val="28"/>
        </w:rPr>
        <w:t xml:space="preserve"> предусмотрены приложением № </w:t>
      </w:r>
      <w:r>
        <w:rPr>
          <w:sz w:val="28"/>
          <w:szCs w:val="28"/>
        </w:rPr>
        <w:t xml:space="preserve">5 </w:t>
      </w:r>
      <w:r w:rsidRPr="00F16584">
        <w:rPr>
          <w:sz w:val="28"/>
          <w:szCs w:val="28"/>
        </w:rPr>
        <w:t xml:space="preserve">к настоящему </w:t>
      </w:r>
      <w:r>
        <w:rPr>
          <w:sz w:val="28"/>
          <w:szCs w:val="28"/>
        </w:rPr>
        <w:t>П</w:t>
      </w:r>
      <w:r w:rsidRPr="00F16584">
        <w:rPr>
          <w:sz w:val="28"/>
          <w:szCs w:val="28"/>
        </w:rPr>
        <w:t>орядку</w:t>
      </w:r>
      <w:r w:rsidR="00841053">
        <w:rPr>
          <w:sz w:val="28"/>
          <w:szCs w:val="28"/>
        </w:rPr>
        <w:t>, а также</w:t>
      </w:r>
      <w:r w:rsidRPr="00F16584">
        <w:rPr>
          <w:sz w:val="28"/>
          <w:szCs w:val="28"/>
        </w:rPr>
        <w:t xml:space="preserve"> </w:t>
      </w:r>
      <w:r>
        <w:rPr>
          <w:sz w:val="28"/>
          <w:szCs w:val="28"/>
        </w:rPr>
        <w:t>могут быть</w:t>
      </w:r>
      <w:r w:rsidRPr="00F16584">
        <w:rPr>
          <w:sz w:val="28"/>
          <w:szCs w:val="28"/>
        </w:rPr>
        <w:t xml:space="preserve"> расши</w:t>
      </w:r>
      <w:r>
        <w:rPr>
          <w:sz w:val="28"/>
          <w:szCs w:val="28"/>
        </w:rPr>
        <w:t>рены</w:t>
      </w:r>
      <w:r w:rsidRPr="00F16584">
        <w:rPr>
          <w:sz w:val="28"/>
          <w:szCs w:val="28"/>
        </w:rPr>
        <w:t xml:space="preserve"> с учетом работ (услуг), выполняемых выездн</w:t>
      </w:r>
      <w:r w:rsidR="00841053">
        <w:rPr>
          <w:sz w:val="28"/>
          <w:szCs w:val="28"/>
        </w:rPr>
        <w:t>ыми</w:t>
      </w:r>
      <w:r w:rsidRPr="00F16584">
        <w:rPr>
          <w:sz w:val="28"/>
          <w:szCs w:val="28"/>
        </w:rPr>
        <w:t xml:space="preserve"> экстренн</w:t>
      </w:r>
      <w:r w:rsidR="00841053">
        <w:rPr>
          <w:sz w:val="28"/>
          <w:szCs w:val="28"/>
        </w:rPr>
        <w:t>ыми</w:t>
      </w:r>
      <w:r w:rsidRPr="00F16584">
        <w:rPr>
          <w:sz w:val="28"/>
          <w:szCs w:val="28"/>
        </w:rPr>
        <w:t xml:space="preserve"> консультативн</w:t>
      </w:r>
      <w:r w:rsidR="00841053">
        <w:rPr>
          <w:sz w:val="28"/>
          <w:szCs w:val="28"/>
        </w:rPr>
        <w:t>ыми</w:t>
      </w:r>
      <w:r w:rsidRPr="00F16584">
        <w:rPr>
          <w:sz w:val="28"/>
          <w:szCs w:val="28"/>
        </w:rPr>
        <w:t xml:space="preserve"> бригад</w:t>
      </w:r>
      <w:r w:rsidR="00841053">
        <w:rPr>
          <w:sz w:val="28"/>
          <w:szCs w:val="28"/>
        </w:rPr>
        <w:t>ами</w:t>
      </w:r>
      <w:r w:rsidRPr="00F16584">
        <w:rPr>
          <w:sz w:val="28"/>
          <w:szCs w:val="28"/>
        </w:rPr>
        <w:t xml:space="preserve"> скорой медицинской помощи, </w:t>
      </w:r>
      <w:r w:rsidR="00841053">
        <w:rPr>
          <w:sz w:val="28"/>
          <w:szCs w:val="28"/>
        </w:rPr>
        <w:t xml:space="preserve">и </w:t>
      </w:r>
      <w:r w:rsidRPr="00F16584">
        <w:rPr>
          <w:sz w:val="28"/>
          <w:szCs w:val="28"/>
        </w:rPr>
        <w:t>порядк</w:t>
      </w:r>
      <w:r w:rsidR="00841053">
        <w:rPr>
          <w:sz w:val="28"/>
          <w:szCs w:val="28"/>
        </w:rPr>
        <w:t>ов</w:t>
      </w:r>
      <w:r w:rsidRPr="00F16584">
        <w:rPr>
          <w:sz w:val="28"/>
          <w:szCs w:val="28"/>
        </w:rPr>
        <w:t xml:space="preserve"> оказания медицинской помощи по профил</w:t>
      </w:r>
      <w:r w:rsidR="00841053">
        <w:rPr>
          <w:sz w:val="28"/>
          <w:szCs w:val="28"/>
        </w:rPr>
        <w:t>ям</w:t>
      </w:r>
      <w:r w:rsidRPr="00F16584">
        <w:rPr>
          <w:sz w:val="28"/>
          <w:szCs w:val="28"/>
        </w:rPr>
        <w:t xml:space="preserve"> медицинской помощи, оказываемой выездн</w:t>
      </w:r>
      <w:r w:rsidR="00841053">
        <w:rPr>
          <w:sz w:val="28"/>
          <w:szCs w:val="28"/>
        </w:rPr>
        <w:t>ыми</w:t>
      </w:r>
      <w:r w:rsidRPr="00F16584">
        <w:rPr>
          <w:sz w:val="28"/>
          <w:szCs w:val="28"/>
        </w:rPr>
        <w:t xml:space="preserve"> экстренн</w:t>
      </w:r>
      <w:r w:rsidR="00841053">
        <w:rPr>
          <w:sz w:val="28"/>
          <w:szCs w:val="28"/>
        </w:rPr>
        <w:t>ыми</w:t>
      </w:r>
      <w:r w:rsidRPr="00F16584">
        <w:rPr>
          <w:sz w:val="28"/>
          <w:szCs w:val="28"/>
        </w:rPr>
        <w:t xml:space="preserve"> консультативн</w:t>
      </w:r>
      <w:r w:rsidR="00841053">
        <w:rPr>
          <w:sz w:val="28"/>
          <w:szCs w:val="28"/>
        </w:rPr>
        <w:t>ыми</w:t>
      </w:r>
      <w:r w:rsidRPr="00F16584">
        <w:rPr>
          <w:sz w:val="28"/>
          <w:szCs w:val="28"/>
        </w:rPr>
        <w:t xml:space="preserve"> бригад</w:t>
      </w:r>
      <w:r w:rsidR="00841053">
        <w:rPr>
          <w:sz w:val="28"/>
          <w:szCs w:val="28"/>
        </w:rPr>
        <w:t>ами</w:t>
      </w:r>
      <w:r w:rsidRPr="00F16584">
        <w:rPr>
          <w:sz w:val="28"/>
          <w:szCs w:val="28"/>
        </w:rPr>
        <w:t xml:space="preserve"> скорой медицинской помощи. </w:t>
      </w:r>
    </w:p>
    <w:p w:rsidR="00C11FD5" w:rsidRPr="00903B99" w:rsidRDefault="004C658C" w:rsidP="001B4772">
      <w:pPr>
        <w:pStyle w:val="ConsPlusNormal"/>
        <w:spacing w:line="276" w:lineRule="auto"/>
        <w:ind w:firstLine="709"/>
        <w:jc w:val="both"/>
        <w:rPr>
          <w:sz w:val="28"/>
          <w:szCs w:val="28"/>
        </w:rPr>
      </w:pPr>
      <w:r w:rsidRPr="00903B99">
        <w:rPr>
          <w:sz w:val="28"/>
          <w:szCs w:val="28"/>
        </w:rPr>
        <w:t>1</w:t>
      </w:r>
      <w:r w:rsidR="00B85972" w:rsidRPr="00903B99">
        <w:rPr>
          <w:sz w:val="28"/>
          <w:szCs w:val="28"/>
        </w:rPr>
        <w:t>4</w:t>
      </w:r>
      <w:r w:rsidR="004B3DBB" w:rsidRPr="00903B99">
        <w:rPr>
          <w:sz w:val="28"/>
          <w:szCs w:val="28"/>
        </w:rPr>
        <w:t>. </w:t>
      </w:r>
      <w:r w:rsidRPr="00903B99">
        <w:rPr>
          <w:sz w:val="28"/>
          <w:szCs w:val="28"/>
        </w:rPr>
        <w:t xml:space="preserve">Авиамедицинская выездная бригада скорой медицинской помощи включает </w:t>
      </w:r>
      <w:r w:rsidR="00976D72" w:rsidRPr="00903B99">
        <w:rPr>
          <w:sz w:val="28"/>
          <w:szCs w:val="28"/>
        </w:rPr>
        <w:t xml:space="preserve">либо </w:t>
      </w:r>
      <w:r w:rsidRPr="00903B99">
        <w:rPr>
          <w:sz w:val="28"/>
          <w:szCs w:val="28"/>
        </w:rPr>
        <w:t>не менее одного врача скорой медицинской помощи или врача</w:t>
      </w:r>
      <w:r w:rsidR="00651786" w:rsidRPr="00903B99">
        <w:rPr>
          <w:sz w:val="28"/>
          <w:szCs w:val="28"/>
        </w:rPr>
        <w:t>-</w:t>
      </w:r>
      <w:r w:rsidRPr="00903B99">
        <w:rPr>
          <w:sz w:val="28"/>
          <w:szCs w:val="28"/>
        </w:rPr>
        <w:t>анестезиолога-реаниматолога,</w:t>
      </w:r>
      <w:r w:rsidR="00273528" w:rsidRPr="00903B99">
        <w:rPr>
          <w:sz w:val="28"/>
          <w:szCs w:val="28"/>
        </w:rPr>
        <w:t xml:space="preserve"> </w:t>
      </w:r>
      <w:r w:rsidRPr="00903B99">
        <w:rPr>
          <w:sz w:val="28"/>
          <w:szCs w:val="28"/>
        </w:rPr>
        <w:t xml:space="preserve">фельдшера скорой медицинской помощи </w:t>
      </w:r>
      <w:r w:rsidR="004B3DBB" w:rsidRPr="00903B99">
        <w:rPr>
          <w:sz w:val="28"/>
          <w:szCs w:val="28"/>
        </w:rPr>
        <w:br/>
      </w:r>
      <w:r w:rsidRPr="00903B99">
        <w:rPr>
          <w:sz w:val="28"/>
          <w:szCs w:val="28"/>
        </w:rPr>
        <w:t>и (или) медицинск</w:t>
      </w:r>
      <w:r w:rsidR="001073CB" w:rsidRPr="00903B99">
        <w:rPr>
          <w:sz w:val="28"/>
          <w:szCs w:val="28"/>
        </w:rPr>
        <w:t>ую</w:t>
      </w:r>
      <w:r w:rsidRPr="00903B99">
        <w:rPr>
          <w:sz w:val="28"/>
          <w:szCs w:val="28"/>
        </w:rPr>
        <w:t xml:space="preserve"> сестр</w:t>
      </w:r>
      <w:r w:rsidR="001073CB" w:rsidRPr="00903B99">
        <w:rPr>
          <w:sz w:val="28"/>
          <w:szCs w:val="28"/>
        </w:rPr>
        <w:t>у</w:t>
      </w:r>
      <w:r w:rsidRPr="00903B99">
        <w:rPr>
          <w:sz w:val="28"/>
          <w:szCs w:val="28"/>
        </w:rPr>
        <w:t>-анестезиста</w:t>
      </w:r>
      <w:r w:rsidR="00976D72" w:rsidRPr="00903B99">
        <w:rPr>
          <w:sz w:val="28"/>
          <w:szCs w:val="28"/>
        </w:rPr>
        <w:t>, либо</w:t>
      </w:r>
      <w:r w:rsidRPr="00903B99">
        <w:rPr>
          <w:sz w:val="28"/>
          <w:szCs w:val="28"/>
        </w:rPr>
        <w:t xml:space="preserve"> </w:t>
      </w:r>
      <w:r w:rsidR="00976D72" w:rsidRPr="00903B99">
        <w:rPr>
          <w:sz w:val="28"/>
          <w:szCs w:val="28"/>
        </w:rPr>
        <w:t xml:space="preserve">двух фельдшеров скорой медицинской помощи, либо фельдшера скорой медицинской помощи </w:t>
      </w:r>
      <w:r w:rsidR="004B3DBB" w:rsidRPr="00903B99">
        <w:rPr>
          <w:sz w:val="28"/>
          <w:szCs w:val="28"/>
        </w:rPr>
        <w:br/>
      </w:r>
      <w:r w:rsidR="00976D72" w:rsidRPr="00903B99">
        <w:rPr>
          <w:sz w:val="28"/>
          <w:szCs w:val="28"/>
        </w:rPr>
        <w:t xml:space="preserve">и медицинскую сестру (медицинского брата). </w:t>
      </w:r>
    </w:p>
    <w:p w:rsidR="004C658C" w:rsidRDefault="004C658C" w:rsidP="001B4772">
      <w:pPr>
        <w:pStyle w:val="ConsPlusNormal"/>
        <w:spacing w:line="276" w:lineRule="auto"/>
        <w:ind w:firstLine="709"/>
        <w:jc w:val="both"/>
        <w:rPr>
          <w:sz w:val="28"/>
          <w:szCs w:val="28"/>
        </w:rPr>
      </w:pPr>
      <w:r w:rsidRPr="00903B99">
        <w:rPr>
          <w:sz w:val="28"/>
          <w:szCs w:val="28"/>
        </w:rPr>
        <w:t>1</w:t>
      </w:r>
      <w:r w:rsidR="00B85972" w:rsidRPr="00903B99">
        <w:rPr>
          <w:sz w:val="28"/>
          <w:szCs w:val="28"/>
        </w:rPr>
        <w:t>5</w:t>
      </w:r>
      <w:r w:rsidRPr="00903B99">
        <w:rPr>
          <w:sz w:val="28"/>
          <w:szCs w:val="28"/>
        </w:rPr>
        <w:t>.</w:t>
      </w:r>
      <w:r w:rsidR="004B3DBB" w:rsidRPr="00903B99">
        <w:t> </w:t>
      </w:r>
      <w:r w:rsidRPr="00903B99">
        <w:rPr>
          <w:sz w:val="28"/>
          <w:szCs w:val="28"/>
        </w:rPr>
        <w:t xml:space="preserve">Выездная бригада скорой медицинской помощи в оперативном отношении подчиняется старшему врачу станции (отделения) скорой медицинской помощи или фельдшеру по приему вызовов скорой медицинской помощи и передаче их выездным бригадам скорой медицинской помощи </w:t>
      </w:r>
      <w:r w:rsidR="004B3DBB" w:rsidRPr="00903B99">
        <w:rPr>
          <w:sz w:val="28"/>
          <w:szCs w:val="28"/>
        </w:rPr>
        <w:br/>
      </w:r>
      <w:r w:rsidRPr="00903B99">
        <w:rPr>
          <w:sz w:val="28"/>
          <w:szCs w:val="28"/>
        </w:rPr>
        <w:t xml:space="preserve">или медицинской сестре по приему вызовов скорой медицинской помощи </w:t>
      </w:r>
      <w:r w:rsidR="004B3DBB" w:rsidRPr="00903B99">
        <w:rPr>
          <w:sz w:val="28"/>
          <w:szCs w:val="28"/>
        </w:rPr>
        <w:br/>
      </w:r>
      <w:r w:rsidRPr="00903B99">
        <w:rPr>
          <w:sz w:val="28"/>
          <w:szCs w:val="28"/>
        </w:rPr>
        <w:t>и передаче их выездным бригадам скорой медицинской помощи.</w:t>
      </w:r>
    </w:p>
    <w:p w:rsidR="004C658C" w:rsidRPr="00903B99" w:rsidRDefault="004C658C" w:rsidP="001B4772">
      <w:pPr>
        <w:pStyle w:val="ConsPlusNormal"/>
        <w:spacing w:line="276" w:lineRule="auto"/>
        <w:ind w:firstLine="709"/>
        <w:jc w:val="both"/>
        <w:rPr>
          <w:sz w:val="28"/>
          <w:szCs w:val="28"/>
        </w:rPr>
      </w:pPr>
      <w:r w:rsidRPr="00903B99">
        <w:rPr>
          <w:sz w:val="28"/>
          <w:szCs w:val="28"/>
        </w:rPr>
        <w:t>1</w:t>
      </w:r>
      <w:r w:rsidR="00B85972" w:rsidRPr="00903B99">
        <w:rPr>
          <w:sz w:val="28"/>
          <w:szCs w:val="28"/>
        </w:rPr>
        <w:t>6</w:t>
      </w:r>
      <w:r w:rsidRPr="00903B99">
        <w:rPr>
          <w:sz w:val="28"/>
          <w:szCs w:val="28"/>
        </w:rPr>
        <w:t>.</w:t>
      </w:r>
      <w:r w:rsidR="004B3DBB" w:rsidRPr="00903B99">
        <w:t> </w:t>
      </w:r>
      <w:r w:rsidRPr="00903B99">
        <w:rPr>
          <w:sz w:val="28"/>
          <w:szCs w:val="28"/>
        </w:rPr>
        <w:t>Выездная бригада скорой медицинской помощи выполняет следующие функции:</w:t>
      </w:r>
    </w:p>
    <w:p w:rsidR="004C658C" w:rsidRPr="00903B99" w:rsidRDefault="004C658C" w:rsidP="001B4772">
      <w:pPr>
        <w:pStyle w:val="ConsPlusNormal"/>
        <w:spacing w:line="276" w:lineRule="auto"/>
        <w:ind w:firstLine="709"/>
        <w:jc w:val="both"/>
        <w:rPr>
          <w:sz w:val="28"/>
          <w:szCs w:val="28"/>
        </w:rPr>
      </w:pPr>
      <w:r w:rsidRPr="00903B99">
        <w:rPr>
          <w:sz w:val="28"/>
          <w:szCs w:val="28"/>
        </w:rPr>
        <w:t>а)</w:t>
      </w:r>
      <w:r w:rsidR="004B3DBB" w:rsidRPr="00903B99">
        <w:rPr>
          <w:sz w:val="28"/>
          <w:szCs w:val="28"/>
        </w:rPr>
        <w:t> </w:t>
      </w:r>
      <w:r w:rsidRPr="00903B99">
        <w:rPr>
          <w:sz w:val="28"/>
          <w:szCs w:val="28"/>
        </w:rPr>
        <w:t xml:space="preserve">осуществляет незамедлительный выезд (вылет) на </w:t>
      </w:r>
      <w:r w:rsidR="00AC565B" w:rsidRPr="00903B99">
        <w:rPr>
          <w:sz w:val="28"/>
          <w:szCs w:val="28"/>
        </w:rPr>
        <w:t>место происшествия или место нахождения пациента</w:t>
      </w:r>
      <w:r w:rsidRPr="00903B99">
        <w:rPr>
          <w:sz w:val="28"/>
          <w:szCs w:val="28"/>
        </w:rPr>
        <w:t>;</w:t>
      </w:r>
    </w:p>
    <w:p w:rsidR="004C658C" w:rsidRPr="00903B99" w:rsidRDefault="004B3DBB" w:rsidP="001B4772">
      <w:pPr>
        <w:pStyle w:val="ConsPlusNormal"/>
        <w:spacing w:line="276" w:lineRule="auto"/>
        <w:ind w:firstLine="709"/>
        <w:jc w:val="both"/>
        <w:rPr>
          <w:sz w:val="28"/>
          <w:szCs w:val="28"/>
        </w:rPr>
      </w:pPr>
      <w:r w:rsidRPr="00903B99">
        <w:rPr>
          <w:sz w:val="28"/>
          <w:szCs w:val="28"/>
        </w:rPr>
        <w:t>б) </w:t>
      </w:r>
      <w:r w:rsidR="004C658C" w:rsidRPr="00903B99">
        <w:rPr>
          <w:sz w:val="28"/>
          <w:szCs w:val="28"/>
        </w:rPr>
        <w:t xml:space="preserve">оказывает скорую, в том числе скорую специализированную, медицинскую помощь, включая установление ведущего синдрома </w:t>
      </w:r>
      <w:r w:rsidR="007C0C51" w:rsidRPr="00903B99">
        <w:rPr>
          <w:sz w:val="28"/>
          <w:szCs w:val="28"/>
        </w:rPr>
        <w:br/>
      </w:r>
      <w:r w:rsidR="004C658C" w:rsidRPr="00903B99">
        <w:rPr>
          <w:sz w:val="28"/>
          <w:szCs w:val="28"/>
        </w:rPr>
        <w:t xml:space="preserve">и предварительного диагноза заболевания (состояния), осуществление </w:t>
      </w:r>
      <w:r w:rsidR="004C658C" w:rsidRPr="00903B99">
        <w:rPr>
          <w:sz w:val="28"/>
          <w:szCs w:val="28"/>
        </w:rPr>
        <w:lastRenderedPageBreak/>
        <w:t>мероприятий, способствующих стабилизации или улучшению состояния пациента;</w:t>
      </w:r>
    </w:p>
    <w:p w:rsidR="004C658C" w:rsidRPr="00903B99" w:rsidRDefault="004C658C" w:rsidP="001B4772">
      <w:pPr>
        <w:pStyle w:val="ConsPlusNormal"/>
        <w:spacing w:line="276" w:lineRule="auto"/>
        <w:ind w:firstLine="709"/>
        <w:jc w:val="both"/>
        <w:rPr>
          <w:sz w:val="28"/>
          <w:szCs w:val="28"/>
        </w:rPr>
      </w:pPr>
      <w:r w:rsidRPr="00903B99">
        <w:rPr>
          <w:sz w:val="28"/>
          <w:szCs w:val="28"/>
        </w:rPr>
        <w:t>в)</w:t>
      </w:r>
      <w:r w:rsidR="004B3DBB" w:rsidRPr="00903B99">
        <w:rPr>
          <w:sz w:val="28"/>
          <w:szCs w:val="28"/>
        </w:rPr>
        <w:t> </w:t>
      </w:r>
      <w:r w:rsidRPr="00903B99">
        <w:rPr>
          <w:sz w:val="28"/>
          <w:szCs w:val="28"/>
        </w:rPr>
        <w:t>осуществляет медицинскую эвакуацию пациента при наличии медицинских показаний</w:t>
      </w:r>
      <w:r w:rsidR="00AD1245" w:rsidRPr="00903B99">
        <w:rPr>
          <w:sz w:val="28"/>
          <w:szCs w:val="28"/>
        </w:rPr>
        <w:t>;</w:t>
      </w:r>
    </w:p>
    <w:p w:rsidR="004C658C" w:rsidRPr="00903B99" w:rsidRDefault="004B3DBB" w:rsidP="001B4772">
      <w:pPr>
        <w:pStyle w:val="ConsPlusNormal"/>
        <w:spacing w:line="276" w:lineRule="auto"/>
        <w:ind w:firstLine="709"/>
        <w:jc w:val="both"/>
        <w:rPr>
          <w:sz w:val="28"/>
          <w:szCs w:val="28"/>
        </w:rPr>
      </w:pPr>
      <w:r w:rsidRPr="00903B99">
        <w:rPr>
          <w:sz w:val="28"/>
          <w:szCs w:val="28"/>
        </w:rPr>
        <w:t>г) </w:t>
      </w:r>
      <w:r w:rsidR="004C658C" w:rsidRPr="00903B99">
        <w:rPr>
          <w:sz w:val="28"/>
          <w:szCs w:val="28"/>
        </w:rPr>
        <w:t>обеспечивает медицинскую сортировку пациентов и устанавливает последовательность оказания скорой, в том числе скорой специализированной, медицинской помощи при массовых заболеваниях, травмах или иных состояниях</w:t>
      </w:r>
      <w:r w:rsidR="00651786" w:rsidRPr="00903B99">
        <w:rPr>
          <w:sz w:val="28"/>
          <w:szCs w:val="28"/>
        </w:rPr>
        <w:t>;</w:t>
      </w:r>
    </w:p>
    <w:p w:rsidR="00651786" w:rsidRPr="00903B99" w:rsidRDefault="004B3DBB" w:rsidP="001B4772">
      <w:pPr>
        <w:pStyle w:val="ConsPlusNormal"/>
        <w:spacing w:line="276" w:lineRule="auto"/>
        <w:ind w:firstLine="709"/>
        <w:jc w:val="both"/>
        <w:rPr>
          <w:sz w:val="28"/>
          <w:szCs w:val="28"/>
        </w:rPr>
      </w:pPr>
      <w:r w:rsidRPr="00903B99">
        <w:rPr>
          <w:sz w:val="28"/>
          <w:szCs w:val="28"/>
        </w:rPr>
        <w:t>д) </w:t>
      </w:r>
      <w:r w:rsidR="00651786" w:rsidRPr="00903B99">
        <w:rPr>
          <w:sz w:val="28"/>
          <w:szCs w:val="28"/>
        </w:rPr>
        <w:t>иные функции в соответствии с законодательством Российской Федерации.</w:t>
      </w:r>
    </w:p>
    <w:p w:rsidR="00A42C25" w:rsidRDefault="00A42C25" w:rsidP="001B4772">
      <w:pPr>
        <w:pStyle w:val="ConsPlusNormal"/>
        <w:spacing w:line="276" w:lineRule="auto"/>
        <w:ind w:firstLine="709"/>
        <w:jc w:val="both"/>
        <w:rPr>
          <w:sz w:val="28"/>
          <w:szCs w:val="28"/>
        </w:rPr>
      </w:pPr>
      <w:r>
        <w:rPr>
          <w:sz w:val="28"/>
          <w:szCs w:val="28"/>
        </w:rPr>
        <w:t>17. По решению руководства медицинской организации один из медицинских работников выездной бригады скорой медицинской помощи назначается старшим указанной бригады, который непосредственно руководит работой выездной бригады скорой медицинской помощи при выполнении вызова скорой медицинской помощи.</w:t>
      </w:r>
    </w:p>
    <w:p w:rsidR="004C658C" w:rsidRPr="00903B99" w:rsidRDefault="00FA7899" w:rsidP="001B4772">
      <w:pPr>
        <w:pStyle w:val="ConsPlusNormal"/>
        <w:spacing w:line="276" w:lineRule="auto"/>
        <w:ind w:firstLine="709"/>
        <w:jc w:val="both"/>
        <w:rPr>
          <w:sz w:val="28"/>
          <w:szCs w:val="28"/>
        </w:rPr>
      </w:pPr>
      <w:r>
        <w:rPr>
          <w:sz w:val="28"/>
          <w:szCs w:val="28"/>
        </w:rPr>
        <w:t>18</w:t>
      </w:r>
      <w:r w:rsidR="007C0C51" w:rsidRPr="00903B99">
        <w:rPr>
          <w:sz w:val="28"/>
          <w:szCs w:val="28"/>
        </w:rPr>
        <w:t>. </w:t>
      </w:r>
      <w:r w:rsidR="004C658C" w:rsidRPr="00903B99">
        <w:rPr>
          <w:sz w:val="28"/>
          <w:szCs w:val="28"/>
        </w:rPr>
        <w:t xml:space="preserve">Выездная бригада скорой медицинской помощи вызывает специализированную выездную бригаду скорой медицинской помощи (при их наличии на территории обслуживания) в случаях, когда состояние пациента требует использования специальных методов </w:t>
      </w:r>
      <w:r w:rsidR="00F30360" w:rsidRPr="00903B99">
        <w:rPr>
          <w:sz w:val="28"/>
          <w:szCs w:val="28"/>
        </w:rPr>
        <w:t xml:space="preserve">оказания скорой медицинской помощи </w:t>
      </w:r>
      <w:r w:rsidR="004C658C" w:rsidRPr="00903B99">
        <w:rPr>
          <w:sz w:val="28"/>
          <w:szCs w:val="28"/>
        </w:rPr>
        <w:t xml:space="preserve">и </w:t>
      </w:r>
      <w:r w:rsidR="00F30360" w:rsidRPr="00903B99">
        <w:rPr>
          <w:sz w:val="28"/>
          <w:szCs w:val="28"/>
        </w:rPr>
        <w:t xml:space="preserve">применения </w:t>
      </w:r>
      <w:r w:rsidR="004C658C" w:rsidRPr="00903B99">
        <w:rPr>
          <w:sz w:val="28"/>
          <w:szCs w:val="28"/>
        </w:rPr>
        <w:t>сложных медицинских технологий, выполняя на месте до ее прибытия максимально возможный объем медицинской помощи собственными силами и средствами.</w:t>
      </w:r>
    </w:p>
    <w:p w:rsidR="00DD64A4" w:rsidRDefault="00FA7899" w:rsidP="001B4772">
      <w:pPr>
        <w:pStyle w:val="ConsPlusNormal"/>
        <w:spacing w:line="276" w:lineRule="auto"/>
        <w:ind w:firstLine="709"/>
        <w:jc w:val="both"/>
        <w:rPr>
          <w:sz w:val="28"/>
          <w:szCs w:val="28"/>
        </w:rPr>
      </w:pPr>
      <w:r>
        <w:rPr>
          <w:sz w:val="28"/>
          <w:szCs w:val="28"/>
        </w:rPr>
        <w:t>19</w:t>
      </w:r>
      <w:r w:rsidR="00DD64A4">
        <w:rPr>
          <w:sz w:val="28"/>
          <w:szCs w:val="28"/>
        </w:rPr>
        <w:t>.</w:t>
      </w:r>
      <w:r w:rsidR="00DD64A4" w:rsidRPr="00DD64A4">
        <w:t xml:space="preserve"> </w:t>
      </w:r>
      <w:r w:rsidR="003D31ED">
        <w:rPr>
          <w:sz w:val="28"/>
          <w:szCs w:val="28"/>
        </w:rPr>
        <w:t>При</w:t>
      </w:r>
      <w:r w:rsidR="003D31ED" w:rsidRPr="00DD64A4">
        <w:rPr>
          <w:sz w:val="28"/>
          <w:szCs w:val="28"/>
        </w:rPr>
        <w:t xml:space="preserve"> невозможности оказания </w:t>
      </w:r>
      <w:r w:rsidR="00D30500">
        <w:rPr>
          <w:sz w:val="28"/>
          <w:szCs w:val="28"/>
        </w:rPr>
        <w:t xml:space="preserve">пациенту </w:t>
      </w:r>
      <w:r w:rsidR="003D31ED" w:rsidRPr="00DD64A4">
        <w:rPr>
          <w:sz w:val="28"/>
          <w:szCs w:val="28"/>
        </w:rPr>
        <w:t>медицинск</w:t>
      </w:r>
      <w:r w:rsidR="003D31ED">
        <w:rPr>
          <w:sz w:val="28"/>
          <w:szCs w:val="28"/>
        </w:rPr>
        <w:t>ой</w:t>
      </w:r>
      <w:r w:rsidR="003D31ED" w:rsidRPr="00DD64A4">
        <w:rPr>
          <w:sz w:val="28"/>
          <w:szCs w:val="28"/>
        </w:rPr>
        <w:t xml:space="preserve"> помощ</w:t>
      </w:r>
      <w:r w:rsidR="003D31ED">
        <w:rPr>
          <w:sz w:val="28"/>
          <w:szCs w:val="28"/>
        </w:rPr>
        <w:t>и</w:t>
      </w:r>
      <w:r w:rsidR="003D31ED" w:rsidRPr="00DD64A4">
        <w:rPr>
          <w:sz w:val="28"/>
          <w:szCs w:val="28"/>
        </w:rPr>
        <w:t xml:space="preserve"> </w:t>
      </w:r>
      <w:r w:rsidR="003D31ED">
        <w:rPr>
          <w:sz w:val="28"/>
          <w:szCs w:val="28"/>
        </w:rPr>
        <w:t>в экстренной форме в медицинской организации данная медицинская организация обращается в</w:t>
      </w:r>
      <w:r w:rsidR="003D31ED" w:rsidRPr="00DD64A4">
        <w:rPr>
          <w:sz w:val="28"/>
          <w:szCs w:val="28"/>
        </w:rPr>
        <w:t xml:space="preserve"> </w:t>
      </w:r>
      <w:r w:rsidR="003D31ED" w:rsidRPr="004B3DBB">
        <w:rPr>
          <w:sz w:val="28"/>
          <w:szCs w:val="28"/>
        </w:rPr>
        <w:t>отдел медицинской эвакуации станции скорой медицинской помощи (центра скорой медицинской помощи и медицины катастроф)</w:t>
      </w:r>
      <w:r w:rsidR="003D31ED">
        <w:rPr>
          <w:sz w:val="28"/>
          <w:szCs w:val="28"/>
        </w:rPr>
        <w:t xml:space="preserve"> для решения вопроса о необходимости направления в</w:t>
      </w:r>
      <w:r w:rsidR="00DD64A4" w:rsidRPr="00DD64A4">
        <w:rPr>
          <w:sz w:val="28"/>
          <w:szCs w:val="28"/>
        </w:rPr>
        <w:t>ыездн</w:t>
      </w:r>
      <w:r w:rsidR="003D31ED">
        <w:rPr>
          <w:sz w:val="28"/>
          <w:szCs w:val="28"/>
        </w:rPr>
        <w:t>ой</w:t>
      </w:r>
      <w:r w:rsidR="00DD64A4" w:rsidRPr="00DD64A4">
        <w:rPr>
          <w:sz w:val="28"/>
          <w:szCs w:val="28"/>
        </w:rPr>
        <w:t xml:space="preserve"> экстренн</w:t>
      </w:r>
      <w:r w:rsidR="003D31ED">
        <w:rPr>
          <w:sz w:val="28"/>
          <w:szCs w:val="28"/>
        </w:rPr>
        <w:t>ой</w:t>
      </w:r>
      <w:r w:rsidR="00DD64A4" w:rsidRPr="00DD64A4">
        <w:rPr>
          <w:sz w:val="28"/>
          <w:szCs w:val="28"/>
        </w:rPr>
        <w:t xml:space="preserve"> консультативн</w:t>
      </w:r>
      <w:r w:rsidR="003D31ED">
        <w:rPr>
          <w:sz w:val="28"/>
          <w:szCs w:val="28"/>
        </w:rPr>
        <w:t>ой</w:t>
      </w:r>
      <w:r w:rsidR="00DD64A4" w:rsidRPr="00DD64A4">
        <w:rPr>
          <w:sz w:val="28"/>
          <w:szCs w:val="28"/>
        </w:rPr>
        <w:t xml:space="preserve"> бригад</w:t>
      </w:r>
      <w:r w:rsidR="00714E9B">
        <w:rPr>
          <w:sz w:val="28"/>
          <w:szCs w:val="28"/>
        </w:rPr>
        <w:t>ы</w:t>
      </w:r>
      <w:r w:rsidR="00DD64A4" w:rsidRPr="00DD64A4">
        <w:rPr>
          <w:sz w:val="28"/>
          <w:szCs w:val="28"/>
        </w:rPr>
        <w:t xml:space="preserve"> скорой медицинской помощи</w:t>
      </w:r>
      <w:r w:rsidR="00D30500">
        <w:rPr>
          <w:sz w:val="28"/>
          <w:szCs w:val="28"/>
        </w:rPr>
        <w:t xml:space="preserve"> по </w:t>
      </w:r>
      <w:r w:rsidR="00D30500" w:rsidRPr="004B3DBB">
        <w:rPr>
          <w:sz w:val="28"/>
          <w:szCs w:val="28"/>
        </w:rPr>
        <w:t>профилю заболевания и (или) состояния пациента</w:t>
      </w:r>
      <w:r w:rsidR="00DD64A4" w:rsidRPr="00DD64A4">
        <w:rPr>
          <w:sz w:val="28"/>
          <w:szCs w:val="28"/>
        </w:rPr>
        <w:t>.</w:t>
      </w:r>
    </w:p>
    <w:p w:rsidR="00A648D4" w:rsidRDefault="00DD64A4" w:rsidP="001B4772">
      <w:pPr>
        <w:pStyle w:val="ConsPlusNormal"/>
        <w:spacing w:line="276" w:lineRule="auto"/>
        <w:ind w:firstLine="709"/>
        <w:jc w:val="both"/>
        <w:rPr>
          <w:sz w:val="28"/>
          <w:szCs w:val="28"/>
        </w:rPr>
      </w:pPr>
      <w:r w:rsidRPr="004B3DBB">
        <w:rPr>
          <w:sz w:val="28"/>
          <w:szCs w:val="28"/>
        </w:rPr>
        <w:t xml:space="preserve">Решение о необходимости </w:t>
      </w:r>
      <w:r>
        <w:rPr>
          <w:sz w:val="28"/>
          <w:szCs w:val="28"/>
        </w:rPr>
        <w:t>направления в</w:t>
      </w:r>
      <w:r w:rsidRPr="00DD64A4">
        <w:rPr>
          <w:sz w:val="28"/>
          <w:szCs w:val="28"/>
        </w:rPr>
        <w:t>ыездн</w:t>
      </w:r>
      <w:r>
        <w:rPr>
          <w:sz w:val="28"/>
          <w:szCs w:val="28"/>
        </w:rPr>
        <w:t>ой</w:t>
      </w:r>
      <w:r w:rsidRPr="00DD64A4">
        <w:rPr>
          <w:sz w:val="28"/>
          <w:szCs w:val="28"/>
        </w:rPr>
        <w:t xml:space="preserve"> экстренн</w:t>
      </w:r>
      <w:r>
        <w:rPr>
          <w:sz w:val="28"/>
          <w:szCs w:val="28"/>
        </w:rPr>
        <w:t>ой</w:t>
      </w:r>
      <w:r w:rsidRPr="00DD64A4">
        <w:rPr>
          <w:sz w:val="28"/>
          <w:szCs w:val="28"/>
        </w:rPr>
        <w:t xml:space="preserve"> консультативн</w:t>
      </w:r>
      <w:r>
        <w:rPr>
          <w:sz w:val="28"/>
          <w:szCs w:val="28"/>
        </w:rPr>
        <w:t>ой</w:t>
      </w:r>
      <w:r w:rsidRPr="00DD64A4">
        <w:rPr>
          <w:sz w:val="28"/>
          <w:szCs w:val="28"/>
        </w:rPr>
        <w:t xml:space="preserve"> бригад</w:t>
      </w:r>
      <w:r>
        <w:rPr>
          <w:sz w:val="28"/>
          <w:szCs w:val="28"/>
        </w:rPr>
        <w:t>ы</w:t>
      </w:r>
      <w:r w:rsidRPr="00DD64A4">
        <w:rPr>
          <w:sz w:val="28"/>
          <w:szCs w:val="28"/>
        </w:rPr>
        <w:t xml:space="preserve"> скорой медицинской помощи</w:t>
      </w:r>
      <w:r w:rsidRPr="004B3DBB">
        <w:rPr>
          <w:sz w:val="28"/>
          <w:szCs w:val="28"/>
        </w:rPr>
        <w:t xml:space="preserve"> </w:t>
      </w:r>
      <w:r w:rsidR="00CC5FB2">
        <w:rPr>
          <w:sz w:val="28"/>
          <w:szCs w:val="28"/>
        </w:rPr>
        <w:t xml:space="preserve">для оказания медицинской помощи </w:t>
      </w:r>
      <w:r w:rsidR="003D31ED">
        <w:rPr>
          <w:sz w:val="28"/>
          <w:szCs w:val="28"/>
        </w:rPr>
        <w:t xml:space="preserve">в экстренной форме </w:t>
      </w:r>
      <w:r w:rsidR="00CC5FB2">
        <w:rPr>
          <w:sz w:val="28"/>
          <w:szCs w:val="28"/>
        </w:rPr>
        <w:t xml:space="preserve">пациенту, находящемуся </w:t>
      </w:r>
      <w:r>
        <w:rPr>
          <w:sz w:val="28"/>
          <w:szCs w:val="28"/>
        </w:rPr>
        <w:t xml:space="preserve">в </w:t>
      </w:r>
      <w:r w:rsidRPr="004B3DBB">
        <w:rPr>
          <w:sz w:val="28"/>
          <w:szCs w:val="28"/>
        </w:rPr>
        <w:t>медицинск</w:t>
      </w:r>
      <w:r w:rsidR="00CC5FB2">
        <w:rPr>
          <w:sz w:val="28"/>
          <w:szCs w:val="28"/>
        </w:rPr>
        <w:t>ой</w:t>
      </w:r>
      <w:r w:rsidRPr="004B3DBB">
        <w:rPr>
          <w:sz w:val="28"/>
          <w:szCs w:val="28"/>
        </w:rPr>
        <w:t xml:space="preserve"> организац</w:t>
      </w:r>
      <w:r w:rsidR="00CC5FB2">
        <w:rPr>
          <w:sz w:val="28"/>
          <w:szCs w:val="28"/>
        </w:rPr>
        <w:t>ии</w:t>
      </w:r>
      <w:r w:rsidRPr="004B3DBB">
        <w:rPr>
          <w:sz w:val="28"/>
          <w:szCs w:val="28"/>
        </w:rPr>
        <w:t xml:space="preserve">, в которой отсутствует возможность оказания </w:t>
      </w:r>
      <w:r w:rsidR="003D31ED">
        <w:rPr>
          <w:sz w:val="28"/>
          <w:szCs w:val="28"/>
        </w:rPr>
        <w:t>такой</w:t>
      </w:r>
      <w:r w:rsidRPr="004B3DBB">
        <w:rPr>
          <w:sz w:val="28"/>
          <w:szCs w:val="28"/>
        </w:rPr>
        <w:t xml:space="preserve"> медицинской помощи</w:t>
      </w:r>
      <w:r w:rsidR="00CC5FB2">
        <w:rPr>
          <w:sz w:val="28"/>
          <w:szCs w:val="28"/>
        </w:rPr>
        <w:t>,</w:t>
      </w:r>
      <w:r w:rsidRPr="00952254">
        <w:rPr>
          <w:sz w:val="28"/>
          <w:szCs w:val="28"/>
        </w:rPr>
        <w:t xml:space="preserve"> </w:t>
      </w:r>
      <w:r w:rsidRPr="004B3DBB">
        <w:rPr>
          <w:sz w:val="28"/>
          <w:szCs w:val="28"/>
        </w:rPr>
        <w:t xml:space="preserve">принимается консилиумом врачей (включая дистанционный консилиум врачей) </w:t>
      </w:r>
      <w:r w:rsidR="00CC5FB2">
        <w:rPr>
          <w:sz w:val="28"/>
          <w:szCs w:val="28"/>
        </w:rPr>
        <w:t xml:space="preserve">указанной </w:t>
      </w:r>
      <w:r w:rsidRPr="004B3DBB">
        <w:rPr>
          <w:sz w:val="28"/>
          <w:szCs w:val="28"/>
        </w:rPr>
        <w:t>медицинской организации</w:t>
      </w:r>
      <w:r w:rsidR="00537E7E">
        <w:rPr>
          <w:sz w:val="28"/>
          <w:szCs w:val="28"/>
        </w:rPr>
        <w:t xml:space="preserve"> </w:t>
      </w:r>
      <w:r w:rsidR="00CC5FB2">
        <w:rPr>
          <w:sz w:val="28"/>
          <w:szCs w:val="28"/>
        </w:rPr>
        <w:t xml:space="preserve">и </w:t>
      </w:r>
      <w:r w:rsidRPr="004B3DBB">
        <w:rPr>
          <w:sz w:val="28"/>
          <w:szCs w:val="28"/>
        </w:rPr>
        <w:t>отдела медицинской эвакуации станции скорой медицинской помощи (центра скорой медицинской помощи и медицины катастроф).</w:t>
      </w:r>
      <w:r w:rsidR="00A648D4">
        <w:rPr>
          <w:sz w:val="28"/>
          <w:szCs w:val="28"/>
        </w:rPr>
        <w:t xml:space="preserve"> Указанное решение </w:t>
      </w:r>
      <w:r w:rsidR="00A648D4" w:rsidRPr="004B3DBB">
        <w:rPr>
          <w:sz w:val="28"/>
          <w:szCs w:val="28"/>
        </w:rPr>
        <w:t xml:space="preserve">должно быть принято не позднее двух часов с момента </w:t>
      </w:r>
      <w:r w:rsidR="00A648D4">
        <w:rPr>
          <w:sz w:val="28"/>
          <w:szCs w:val="28"/>
        </w:rPr>
        <w:t xml:space="preserve">обращения медицинской </w:t>
      </w:r>
      <w:r w:rsidR="00537E7E">
        <w:rPr>
          <w:sz w:val="28"/>
          <w:szCs w:val="28"/>
        </w:rPr>
        <w:t>организации</w:t>
      </w:r>
      <w:r w:rsidR="00537E7E" w:rsidRPr="00537E7E">
        <w:rPr>
          <w:sz w:val="28"/>
          <w:szCs w:val="28"/>
        </w:rPr>
        <w:t xml:space="preserve"> </w:t>
      </w:r>
      <w:r w:rsidR="00537E7E">
        <w:rPr>
          <w:sz w:val="28"/>
          <w:szCs w:val="28"/>
        </w:rPr>
        <w:t>о необходимости</w:t>
      </w:r>
      <w:r w:rsidR="003C4225">
        <w:rPr>
          <w:sz w:val="28"/>
          <w:szCs w:val="28"/>
        </w:rPr>
        <w:t xml:space="preserve"> </w:t>
      </w:r>
      <w:r w:rsidR="00537E7E">
        <w:rPr>
          <w:sz w:val="28"/>
          <w:szCs w:val="28"/>
        </w:rPr>
        <w:t>направления в</w:t>
      </w:r>
      <w:r w:rsidR="00537E7E" w:rsidRPr="00DD64A4">
        <w:rPr>
          <w:sz w:val="28"/>
          <w:szCs w:val="28"/>
        </w:rPr>
        <w:t>ыездн</w:t>
      </w:r>
      <w:r w:rsidR="00537E7E">
        <w:rPr>
          <w:sz w:val="28"/>
          <w:szCs w:val="28"/>
        </w:rPr>
        <w:t>ой</w:t>
      </w:r>
      <w:r w:rsidR="00537E7E" w:rsidRPr="00DD64A4">
        <w:rPr>
          <w:sz w:val="28"/>
          <w:szCs w:val="28"/>
        </w:rPr>
        <w:t xml:space="preserve"> экстренн</w:t>
      </w:r>
      <w:r w:rsidR="00537E7E">
        <w:rPr>
          <w:sz w:val="28"/>
          <w:szCs w:val="28"/>
        </w:rPr>
        <w:t>ой</w:t>
      </w:r>
      <w:r w:rsidR="00537E7E" w:rsidRPr="00DD64A4">
        <w:rPr>
          <w:sz w:val="28"/>
          <w:szCs w:val="28"/>
        </w:rPr>
        <w:t xml:space="preserve"> консультативн</w:t>
      </w:r>
      <w:r w:rsidR="00537E7E">
        <w:rPr>
          <w:sz w:val="28"/>
          <w:szCs w:val="28"/>
        </w:rPr>
        <w:t>ой</w:t>
      </w:r>
      <w:r w:rsidR="00537E7E" w:rsidRPr="00DD64A4">
        <w:rPr>
          <w:sz w:val="28"/>
          <w:szCs w:val="28"/>
        </w:rPr>
        <w:t xml:space="preserve"> бригад</w:t>
      </w:r>
      <w:r w:rsidR="00537E7E">
        <w:rPr>
          <w:sz w:val="28"/>
          <w:szCs w:val="28"/>
        </w:rPr>
        <w:t>ы</w:t>
      </w:r>
      <w:r w:rsidR="00537E7E" w:rsidRPr="00DD64A4">
        <w:rPr>
          <w:sz w:val="28"/>
          <w:szCs w:val="28"/>
        </w:rPr>
        <w:t xml:space="preserve"> скорой медицинской помощи</w:t>
      </w:r>
      <w:r w:rsidR="00A648D4" w:rsidRPr="004B3DBB">
        <w:rPr>
          <w:sz w:val="28"/>
          <w:szCs w:val="28"/>
        </w:rPr>
        <w:t>.</w:t>
      </w:r>
    </w:p>
    <w:p w:rsidR="003C4225" w:rsidRDefault="003C4225" w:rsidP="001B4772">
      <w:pPr>
        <w:pStyle w:val="ConsPlusNormal"/>
        <w:spacing w:line="276" w:lineRule="auto"/>
        <w:ind w:firstLine="709"/>
        <w:jc w:val="both"/>
        <w:rPr>
          <w:sz w:val="28"/>
          <w:szCs w:val="28"/>
        </w:rPr>
      </w:pPr>
      <w:r>
        <w:rPr>
          <w:sz w:val="28"/>
          <w:szCs w:val="28"/>
        </w:rPr>
        <w:t>В</w:t>
      </w:r>
      <w:r w:rsidRPr="00DD64A4">
        <w:rPr>
          <w:sz w:val="28"/>
          <w:szCs w:val="28"/>
        </w:rPr>
        <w:t>ыездн</w:t>
      </w:r>
      <w:r>
        <w:rPr>
          <w:sz w:val="28"/>
          <w:szCs w:val="28"/>
        </w:rPr>
        <w:t>ая</w:t>
      </w:r>
      <w:r w:rsidRPr="00DD64A4">
        <w:rPr>
          <w:sz w:val="28"/>
          <w:szCs w:val="28"/>
        </w:rPr>
        <w:t xml:space="preserve"> экстренн</w:t>
      </w:r>
      <w:r>
        <w:rPr>
          <w:sz w:val="28"/>
          <w:szCs w:val="28"/>
        </w:rPr>
        <w:t>ая</w:t>
      </w:r>
      <w:r w:rsidRPr="00DD64A4">
        <w:rPr>
          <w:sz w:val="28"/>
          <w:szCs w:val="28"/>
        </w:rPr>
        <w:t xml:space="preserve"> консультативн</w:t>
      </w:r>
      <w:r>
        <w:rPr>
          <w:sz w:val="28"/>
          <w:szCs w:val="28"/>
        </w:rPr>
        <w:t>ая</w:t>
      </w:r>
      <w:r w:rsidRPr="00DD64A4">
        <w:rPr>
          <w:sz w:val="28"/>
          <w:szCs w:val="28"/>
        </w:rPr>
        <w:t xml:space="preserve"> бригад</w:t>
      </w:r>
      <w:r>
        <w:rPr>
          <w:sz w:val="28"/>
          <w:szCs w:val="28"/>
        </w:rPr>
        <w:t>а</w:t>
      </w:r>
      <w:r w:rsidRPr="00DD64A4">
        <w:rPr>
          <w:sz w:val="28"/>
          <w:szCs w:val="28"/>
        </w:rPr>
        <w:t xml:space="preserve"> скорой медицинской помощи</w:t>
      </w:r>
      <w:r>
        <w:rPr>
          <w:sz w:val="28"/>
          <w:szCs w:val="28"/>
        </w:rPr>
        <w:t xml:space="preserve"> должна быть направлена в медицинскую организацию сразу после </w:t>
      </w:r>
      <w:r>
        <w:rPr>
          <w:sz w:val="28"/>
          <w:szCs w:val="28"/>
        </w:rPr>
        <w:lastRenderedPageBreak/>
        <w:t>принятия положительного решения о необходимости ее направления в данную медицинскую организацию.</w:t>
      </w:r>
    </w:p>
    <w:p w:rsidR="00D30500" w:rsidRDefault="00D30500" w:rsidP="001B4772">
      <w:pPr>
        <w:pStyle w:val="ConsPlusNormal"/>
        <w:spacing w:line="276" w:lineRule="auto"/>
        <w:ind w:firstLine="709"/>
        <w:jc w:val="both"/>
        <w:rPr>
          <w:sz w:val="28"/>
          <w:szCs w:val="28"/>
        </w:rPr>
      </w:pPr>
      <w:r>
        <w:rPr>
          <w:sz w:val="28"/>
          <w:szCs w:val="28"/>
        </w:rPr>
        <w:t>При наличии медицинских показаний</w:t>
      </w:r>
      <w:r w:rsidR="003C4225">
        <w:rPr>
          <w:sz w:val="28"/>
          <w:szCs w:val="28"/>
        </w:rPr>
        <w:t xml:space="preserve"> в</w:t>
      </w:r>
      <w:r w:rsidR="003C4225" w:rsidRPr="00DD64A4">
        <w:rPr>
          <w:sz w:val="28"/>
          <w:szCs w:val="28"/>
        </w:rPr>
        <w:t>ыездн</w:t>
      </w:r>
      <w:r w:rsidR="003C4225">
        <w:rPr>
          <w:sz w:val="28"/>
          <w:szCs w:val="28"/>
        </w:rPr>
        <w:t>ая</w:t>
      </w:r>
      <w:r w:rsidR="003C4225" w:rsidRPr="00DD64A4">
        <w:rPr>
          <w:sz w:val="28"/>
          <w:szCs w:val="28"/>
        </w:rPr>
        <w:t xml:space="preserve"> экстренн</w:t>
      </w:r>
      <w:r w:rsidR="003C4225">
        <w:rPr>
          <w:sz w:val="28"/>
          <w:szCs w:val="28"/>
        </w:rPr>
        <w:t>ая</w:t>
      </w:r>
      <w:r w:rsidR="003C4225" w:rsidRPr="00DD64A4">
        <w:rPr>
          <w:sz w:val="28"/>
          <w:szCs w:val="28"/>
        </w:rPr>
        <w:t xml:space="preserve"> консультативн</w:t>
      </w:r>
      <w:r w:rsidR="003C4225">
        <w:rPr>
          <w:sz w:val="28"/>
          <w:szCs w:val="28"/>
        </w:rPr>
        <w:t>ая</w:t>
      </w:r>
      <w:r w:rsidR="003C4225" w:rsidRPr="00DD64A4">
        <w:rPr>
          <w:sz w:val="28"/>
          <w:szCs w:val="28"/>
        </w:rPr>
        <w:t xml:space="preserve"> бригад</w:t>
      </w:r>
      <w:r w:rsidR="003C4225">
        <w:rPr>
          <w:sz w:val="28"/>
          <w:szCs w:val="28"/>
        </w:rPr>
        <w:t>ы</w:t>
      </w:r>
      <w:r w:rsidR="003C4225" w:rsidRPr="00DD64A4">
        <w:rPr>
          <w:sz w:val="28"/>
          <w:szCs w:val="28"/>
        </w:rPr>
        <w:t xml:space="preserve"> скорой медицинской помощи</w:t>
      </w:r>
      <w:r w:rsidR="002B3EBF">
        <w:rPr>
          <w:sz w:val="28"/>
          <w:szCs w:val="28"/>
        </w:rPr>
        <w:t xml:space="preserve"> осуществляет медицинскую эвакуацию пациента из медицинской организации</w:t>
      </w:r>
      <w:r w:rsidR="005A1014">
        <w:rPr>
          <w:sz w:val="28"/>
          <w:szCs w:val="28"/>
        </w:rPr>
        <w:t>, в которую была направлена данная бригада для оказания медицинской помощи.</w:t>
      </w:r>
    </w:p>
    <w:p w:rsidR="00AB5452" w:rsidRDefault="00DD64A4" w:rsidP="001B4772">
      <w:pPr>
        <w:pStyle w:val="ConsPlusNormal"/>
        <w:spacing w:line="276" w:lineRule="auto"/>
        <w:ind w:firstLine="709"/>
        <w:jc w:val="both"/>
        <w:rPr>
          <w:sz w:val="28"/>
          <w:szCs w:val="28"/>
        </w:rPr>
      </w:pPr>
      <w:r w:rsidRPr="00FA7899">
        <w:rPr>
          <w:sz w:val="28"/>
          <w:szCs w:val="28"/>
        </w:rPr>
        <w:t>2</w:t>
      </w:r>
      <w:r w:rsidR="00FA7899" w:rsidRPr="00FA7899">
        <w:rPr>
          <w:sz w:val="28"/>
          <w:szCs w:val="28"/>
        </w:rPr>
        <w:t>0</w:t>
      </w:r>
      <w:r w:rsidR="007C0C51" w:rsidRPr="00FA7899">
        <w:rPr>
          <w:sz w:val="28"/>
          <w:szCs w:val="28"/>
        </w:rPr>
        <w:t>. </w:t>
      </w:r>
      <w:r w:rsidR="00AB5452" w:rsidRPr="00FA7899">
        <w:rPr>
          <w:sz w:val="28"/>
          <w:szCs w:val="28"/>
        </w:rPr>
        <w:t xml:space="preserve">В случае </w:t>
      </w:r>
      <w:r w:rsidR="00B11525" w:rsidRPr="00FA7899">
        <w:rPr>
          <w:sz w:val="28"/>
          <w:szCs w:val="28"/>
        </w:rPr>
        <w:t>не</w:t>
      </w:r>
      <w:r w:rsidR="00AB5452" w:rsidRPr="00FA7899">
        <w:rPr>
          <w:sz w:val="28"/>
          <w:szCs w:val="28"/>
        </w:rPr>
        <w:t xml:space="preserve">возможности перемещения </w:t>
      </w:r>
      <w:r w:rsidR="00B11525" w:rsidRPr="00FA7899">
        <w:rPr>
          <w:sz w:val="28"/>
          <w:szCs w:val="28"/>
        </w:rPr>
        <w:t xml:space="preserve">силами выездной бригады скорой медицинской помощи </w:t>
      </w:r>
      <w:r w:rsidR="00AB5452" w:rsidRPr="00FA7899">
        <w:rPr>
          <w:sz w:val="28"/>
          <w:szCs w:val="28"/>
        </w:rPr>
        <w:t>маломобильного пациента</w:t>
      </w:r>
      <w:r w:rsidR="00B11525" w:rsidRPr="00FA7899">
        <w:rPr>
          <w:sz w:val="28"/>
          <w:szCs w:val="28"/>
        </w:rPr>
        <w:t xml:space="preserve">, в том числе с места </w:t>
      </w:r>
      <w:r w:rsidR="007C0C51" w:rsidRPr="00FA7899">
        <w:rPr>
          <w:sz w:val="28"/>
          <w:szCs w:val="28"/>
        </w:rPr>
        <w:br/>
      </w:r>
      <w:r w:rsidR="00B11525" w:rsidRPr="00FA7899">
        <w:rPr>
          <w:sz w:val="28"/>
          <w:szCs w:val="28"/>
        </w:rPr>
        <w:t>его нахождения до автомобиля скорой медицинской помощи,</w:t>
      </w:r>
      <w:r w:rsidR="00AB5452" w:rsidRPr="00FA7899">
        <w:rPr>
          <w:sz w:val="28"/>
          <w:szCs w:val="28"/>
        </w:rPr>
        <w:t xml:space="preserve"> медицинский работник данной бригады, назначенный старшим, незамедлительно сообщает об этом старшему врачу станции (отделения) скорой медицинской помощи дежурной смены оперативного отдела станции скорой медицинской помощи (центра скорой медицинской помощи и медицины катастроф)</w:t>
      </w:r>
      <w:r w:rsidR="00100053" w:rsidRPr="00FA7899">
        <w:rPr>
          <w:sz w:val="28"/>
          <w:szCs w:val="28"/>
        </w:rPr>
        <w:t xml:space="preserve">, который </w:t>
      </w:r>
      <w:r w:rsidR="007B131A" w:rsidRPr="00FA7899">
        <w:rPr>
          <w:sz w:val="28"/>
          <w:szCs w:val="28"/>
        </w:rPr>
        <w:t xml:space="preserve">организует </w:t>
      </w:r>
      <w:r w:rsidR="006A0C85" w:rsidRPr="00FA7899">
        <w:rPr>
          <w:sz w:val="28"/>
          <w:szCs w:val="28"/>
        </w:rPr>
        <w:t>направл</w:t>
      </w:r>
      <w:r w:rsidR="007B131A" w:rsidRPr="00FA7899">
        <w:rPr>
          <w:sz w:val="28"/>
          <w:szCs w:val="28"/>
        </w:rPr>
        <w:t>ение</w:t>
      </w:r>
      <w:r w:rsidR="006A0C85" w:rsidRPr="00FA7899">
        <w:rPr>
          <w:sz w:val="28"/>
          <w:szCs w:val="28"/>
        </w:rPr>
        <w:t xml:space="preserve"> дополнительн</w:t>
      </w:r>
      <w:r w:rsidR="007B131A" w:rsidRPr="00FA7899">
        <w:rPr>
          <w:sz w:val="28"/>
          <w:szCs w:val="28"/>
        </w:rPr>
        <w:t>ых сил и средств в помощь</w:t>
      </w:r>
      <w:r w:rsidR="006A0C85" w:rsidRPr="00FA7899">
        <w:rPr>
          <w:sz w:val="28"/>
          <w:szCs w:val="28"/>
        </w:rPr>
        <w:t xml:space="preserve"> выездной бригад</w:t>
      </w:r>
      <w:r w:rsidR="001A27EB" w:rsidRPr="00FA7899">
        <w:rPr>
          <w:sz w:val="28"/>
          <w:szCs w:val="28"/>
        </w:rPr>
        <w:t>е</w:t>
      </w:r>
      <w:r w:rsidR="007B131A" w:rsidRPr="00FA7899">
        <w:rPr>
          <w:sz w:val="28"/>
          <w:szCs w:val="28"/>
        </w:rPr>
        <w:t xml:space="preserve"> </w:t>
      </w:r>
      <w:r w:rsidR="001A27EB" w:rsidRPr="00FA7899">
        <w:rPr>
          <w:sz w:val="28"/>
          <w:szCs w:val="28"/>
        </w:rPr>
        <w:t xml:space="preserve">скорой медицинской помощи </w:t>
      </w:r>
      <w:r w:rsidR="007B131A" w:rsidRPr="00FA7899">
        <w:rPr>
          <w:sz w:val="28"/>
          <w:szCs w:val="28"/>
        </w:rPr>
        <w:t>для перемещения маломобильного пациента</w:t>
      </w:r>
      <w:r w:rsidR="00FA7899" w:rsidRPr="00FA7899">
        <w:rPr>
          <w:sz w:val="28"/>
          <w:szCs w:val="28"/>
        </w:rPr>
        <w:t>.</w:t>
      </w:r>
    </w:p>
    <w:p w:rsidR="00DD64A4" w:rsidRPr="00DD64A4" w:rsidRDefault="00DD64A4" w:rsidP="001B4772">
      <w:pPr>
        <w:pStyle w:val="ConsPlusNormal"/>
        <w:spacing w:line="276" w:lineRule="auto"/>
        <w:ind w:firstLine="709"/>
        <w:jc w:val="both"/>
        <w:rPr>
          <w:sz w:val="28"/>
          <w:szCs w:val="28"/>
        </w:rPr>
      </w:pPr>
    </w:p>
    <w:p w:rsidR="00B4777F" w:rsidRPr="00903B99" w:rsidRDefault="00B4777F" w:rsidP="001B4772">
      <w:pPr>
        <w:pStyle w:val="ConsPlusNormal"/>
        <w:spacing w:line="276" w:lineRule="auto"/>
        <w:ind w:firstLine="709"/>
        <w:jc w:val="both"/>
        <w:rPr>
          <w:sz w:val="28"/>
          <w:szCs w:val="28"/>
        </w:rPr>
      </w:pPr>
    </w:p>
    <w:p w:rsidR="00393F83" w:rsidRPr="00903B99" w:rsidRDefault="00667F2E" w:rsidP="001B4772">
      <w:pPr>
        <w:pStyle w:val="ConsPlusNormal"/>
        <w:spacing w:line="276" w:lineRule="auto"/>
      </w:pPr>
      <w:r w:rsidRPr="00903B99">
        <w:t xml:space="preserve"> </w:t>
      </w:r>
    </w:p>
    <w:sectPr w:rsidR="00393F83" w:rsidRPr="00903B99" w:rsidSect="004B3DBB">
      <w:headerReference w:type="default" r:id="rId8"/>
      <w:footnotePr>
        <w:numRestart w:val="eachPage"/>
      </w:footnotePr>
      <w:pgSz w:w="11906" w:h="16838" w:code="9"/>
      <w:pgMar w:top="851" w:right="851" w:bottom="567" w:left="1134" w:header="0" w:footer="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5F6E" w:rsidRDefault="00C05F6E">
      <w:pPr>
        <w:spacing w:after="0" w:line="240" w:lineRule="auto"/>
      </w:pPr>
      <w:r>
        <w:separator/>
      </w:r>
    </w:p>
  </w:endnote>
  <w:endnote w:type="continuationSeparator" w:id="0">
    <w:p w:rsidR="00C05F6E" w:rsidRDefault="00C05F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5F6E" w:rsidRDefault="00C05F6E">
      <w:pPr>
        <w:spacing w:after="0" w:line="240" w:lineRule="auto"/>
      </w:pPr>
      <w:r>
        <w:separator/>
      </w:r>
    </w:p>
  </w:footnote>
  <w:footnote w:type="continuationSeparator" w:id="0">
    <w:p w:rsidR="00C05F6E" w:rsidRDefault="00C05F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F2E" w:rsidRDefault="00667F2E">
    <w:pPr>
      <w:pStyle w:val="a5"/>
      <w:jc w:val="center"/>
      <w:rPr>
        <w:lang w:val="en-US"/>
      </w:rPr>
    </w:pPr>
  </w:p>
  <w:p w:rsidR="00667F2E" w:rsidRPr="00667F2E" w:rsidRDefault="00CA2FD8">
    <w:pPr>
      <w:pStyle w:val="a5"/>
      <w:jc w:val="center"/>
      <w:rPr>
        <w:rFonts w:ascii="Times New Roman" w:hAnsi="Times New Roman"/>
      </w:rPr>
    </w:pPr>
    <w:r w:rsidRPr="00667F2E">
      <w:rPr>
        <w:rFonts w:ascii="Times New Roman" w:hAnsi="Times New Roman"/>
      </w:rPr>
      <w:fldChar w:fldCharType="begin"/>
    </w:r>
    <w:r w:rsidR="00667F2E" w:rsidRPr="00667F2E">
      <w:rPr>
        <w:rFonts w:ascii="Times New Roman" w:hAnsi="Times New Roman"/>
      </w:rPr>
      <w:instrText xml:space="preserve"> PAGE   \* MERGEFORMAT </w:instrText>
    </w:r>
    <w:r w:rsidRPr="00667F2E">
      <w:rPr>
        <w:rFonts w:ascii="Times New Roman" w:hAnsi="Times New Roman"/>
      </w:rPr>
      <w:fldChar w:fldCharType="separate"/>
    </w:r>
    <w:r w:rsidR="00D124C4">
      <w:rPr>
        <w:rFonts w:ascii="Times New Roman" w:hAnsi="Times New Roman"/>
        <w:noProof/>
      </w:rPr>
      <w:t>6</w:t>
    </w:r>
    <w:r w:rsidRPr="00667F2E">
      <w:rPr>
        <w:rFonts w:ascii="Times New Roman" w:hAnsi="Times New Roman"/>
      </w:rPr>
      <w:fldChar w:fldCharType="end"/>
    </w:r>
  </w:p>
  <w:p w:rsidR="00715BDE" w:rsidRDefault="00715BDE">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D2907"/>
    <w:multiLevelType w:val="hybridMultilevel"/>
    <w:tmpl w:val="6568D1BA"/>
    <w:lvl w:ilvl="0" w:tplc="74F0B1F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305BB6"/>
    <w:multiLevelType w:val="hybridMultilevel"/>
    <w:tmpl w:val="224288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571837"/>
    <w:multiLevelType w:val="hybridMultilevel"/>
    <w:tmpl w:val="8FC62C06"/>
    <w:lvl w:ilvl="0" w:tplc="3C168E0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BD5FD3"/>
    <w:multiLevelType w:val="hybridMultilevel"/>
    <w:tmpl w:val="EB00DD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983762"/>
    <w:multiLevelType w:val="multilevel"/>
    <w:tmpl w:val="F8683F14"/>
    <w:styleLink w:val="13"/>
    <w:lvl w:ilvl="0">
      <w:start w:val="1"/>
      <w:numFmt w:val="decimal"/>
      <w:lvlText w:val="%1."/>
      <w:lvlJc w:val="left"/>
      <w:pPr>
        <w:ind w:left="436" w:hanging="436"/>
      </w:pPr>
      <w:rPr>
        <w:rFonts w:ascii="Times New Roman" w:hAnsi="Times New Roman" w:hint="default"/>
        <w:sz w:val="26"/>
      </w:rPr>
    </w:lvl>
    <w:lvl w:ilvl="1">
      <w:start w:val="1"/>
      <w:numFmt w:val="decimal"/>
      <w:lvlText w:val="%1.%2."/>
      <w:lvlJc w:val="left"/>
      <w:pPr>
        <w:ind w:left="0" w:firstLine="0"/>
      </w:pPr>
      <w:rPr>
        <w:rFonts w:ascii="Times New Roman" w:hAnsi="Times New Roman" w:hint="default"/>
        <w:sz w:val="26"/>
      </w:rPr>
    </w:lvl>
    <w:lvl w:ilvl="2">
      <w:start w:val="1"/>
      <w:numFmt w:val="decimal"/>
      <w:lvlText w:val="%1.%2.%3."/>
      <w:lvlJc w:val="left"/>
      <w:pPr>
        <w:ind w:left="0" w:firstLine="0"/>
      </w:pPr>
      <w:rPr>
        <w:rFonts w:ascii="Times New Roman" w:hAnsi="Times New Roman" w:hint="default"/>
        <w:sz w:val="26"/>
      </w:rPr>
    </w:lvl>
    <w:lvl w:ilvl="3">
      <w:start w:val="1"/>
      <w:numFmt w:val="decimal"/>
      <w:lvlText w:val="(%4)"/>
      <w:lvlJc w:val="left"/>
      <w:pPr>
        <w:ind w:left="1876" w:hanging="360"/>
      </w:pPr>
      <w:rPr>
        <w:rFonts w:hint="default"/>
      </w:rPr>
    </w:lvl>
    <w:lvl w:ilvl="4">
      <w:start w:val="1"/>
      <w:numFmt w:val="lowerLetter"/>
      <w:lvlText w:val="(%5)"/>
      <w:lvlJc w:val="left"/>
      <w:pPr>
        <w:ind w:left="2236" w:hanging="360"/>
      </w:pPr>
      <w:rPr>
        <w:rFonts w:hint="default"/>
      </w:rPr>
    </w:lvl>
    <w:lvl w:ilvl="5">
      <w:start w:val="1"/>
      <w:numFmt w:val="lowerRoman"/>
      <w:lvlText w:val="(%6)"/>
      <w:lvlJc w:val="left"/>
      <w:pPr>
        <w:ind w:left="2596" w:hanging="360"/>
      </w:pPr>
      <w:rPr>
        <w:rFonts w:hint="default"/>
      </w:rPr>
    </w:lvl>
    <w:lvl w:ilvl="6">
      <w:start w:val="1"/>
      <w:numFmt w:val="decimal"/>
      <w:lvlText w:val="%7."/>
      <w:lvlJc w:val="left"/>
      <w:pPr>
        <w:ind w:left="2956" w:hanging="360"/>
      </w:pPr>
      <w:rPr>
        <w:rFonts w:hint="default"/>
      </w:rPr>
    </w:lvl>
    <w:lvl w:ilvl="7">
      <w:start w:val="1"/>
      <w:numFmt w:val="lowerLetter"/>
      <w:lvlText w:val="%8."/>
      <w:lvlJc w:val="left"/>
      <w:pPr>
        <w:ind w:left="3316" w:hanging="360"/>
      </w:pPr>
      <w:rPr>
        <w:rFonts w:hint="default"/>
      </w:rPr>
    </w:lvl>
    <w:lvl w:ilvl="8">
      <w:start w:val="1"/>
      <w:numFmt w:val="lowerRoman"/>
      <w:lvlText w:val="%9."/>
      <w:lvlJc w:val="left"/>
      <w:pPr>
        <w:ind w:left="3676" w:hanging="360"/>
      </w:pPr>
      <w:rPr>
        <w:rFonts w:hint="default"/>
      </w:rPr>
    </w:lvl>
  </w:abstractNum>
  <w:abstractNum w:abstractNumId="5">
    <w:nsid w:val="0AB4527A"/>
    <w:multiLevelType w:val="hybridMultilevel"/>
    <w:tmpl w:val="8FC62C06"/>
    <w:lvl w:ilvl="0" w:tplc="3C168E0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832778"/>
    <w:multiLevelType w:val="hybridMultilevel"/>
    <w:tmpl w:val="E0ACBD28"/>
    <w:lvl w:ilvl="0" w:tplc="E646AB6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CC33E5E"/>
    <w:multiLevelType w:val="hybridMultilevel"/>
    <w:tmpl w:val="602AA0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B9516A"/>
    <w:multiLevelType w:val="hybridMultilevel"/>
    <w:tmpl w:val="505657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697F45"/>
    <w:multiLevelType w:val="hybridMultilevel"/>
    <w:tmpl w:val="BC90833C"/>
    <w:lvl w:ilvl="0" w:tplc="A9CA169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EE7525"/>
    <w:multiLevelType w:val="hybridMultilevel"/>
    <w:tmpl w:val="8FC62C06"/>
    <w:lvl w:ilvl="0" w:tplc="3C168E0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DF21378"/>
    <w:multiLevelType w:val="hybridMultilevel"/>
    <w:tmpl w:val="ED1291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114238"/>
    <w:multiLevelType w:val="hybridMultilevel"/>
    <w:tmpl w:val="5DDC14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8CF3A82"/>
    <w:multiLevelType w:val="hybridMultilevel"/>
    <w:tmpl w:val="EB00DD6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613C0C"/>
    <w:multiLevelType w:val="hybridMultilevel"/>
    <w:tmpl w:val="A7645118"/>
    <w:lvl w:ilvl="0" w:tplc="685CF77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74351C"/>
    <w:multiLevelType w:val="hybridMultilevel"/>
    <w:tmpl w:val="5BE25C90"/>
    <w:lvl w:ilvl="0" w:tplc="BCCA2C1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0475902"/>
    <w:multiLevelType w:val="hybridMultilevel"/>
    <w:tmpl w:val="87CC00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2E065E5"/>
    <w:multiLevelType w:val="hybridMultilevel"/>
    <w:tmpl w:val="A16AEC1A"/>
    <w:lvl w:ilvl="0" w:tplc="685CF77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37F4490"/>
    <w:multiLevelType w:val="hybridMultilevel"/>
    <w:tmpl w:val="E2EE75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BA257F"/>
    <w:multiLevelType w:val="hybridMultilevel"/>
    <w:tmpl w:val="A65EFE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4670707"/>
    <w:multiLevelType w:val="hybridMultilevel"/>
    <w:tmpl w:val="0116F23A"/>
    <w:lvl w:ilvl="0" w:tplc="AF1424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58E5902"/>
    <w:multiLevelType w:val="hybridMultilevel"/>
    <w:tmpl w:val="EC66CB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6A0601C"/>
    <w:multiLevelType w:val="hybridMultilevel"/>
    <w:tmpl w:val="A7645118"/>
    <w:lvl w:ilvl="0" w:tplc="685CF77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83C17A2"/>
    <w:multiLevelType w:val="hybridMultilevel"/>
    <w:tmpl w:val="919C86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874667B"/>
    <w:multiLevelType w:val="hybridMultilevel"/>
    <w:tmpl w:val="8FC62C06"/>
    <w:lvl w:ilvl="0" w:tplc="3C168E0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9162F1D"/>
    <w:multiLevelType w:val="hybridMultilevel"/>
    <w:tmpl w:val="48B267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96810DA"/>
    <w:multiLevelType w:val="hybridMultilevel"/>
    <w:tmpl w:val="5BE25C90"/>
    <w:lvl w:ilvl="0" w:tplc="BCCA2C1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D412119"/>
    <w:multiLevelType w:val="hybridMultilevel"/>
    <w:tmpl w:val="89923F3E"/>
    <w:lvl w:ilvl="0" w:tplc="AF142494">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FE73D15"/>
    <w:multiLevelType w:val="hybridMultilevel"/>
    <w:tmpl w:val="398051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0D571FF"/>
    <w:multiLevelType w:val="hybridMultilevel"/>
    <w:tmpl w:val="3A4E2F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6E80656"/>
    <w:multiLevelType w:val="hybridMultilevel"/>
    <w:tmpl w:val="92CE6A00"/>
    <w:lvl w:ilvl="0" w:tplc="74F0B1F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ED340B1"/>
    <w:multiLevelType w:val="hybridMultilevel"/>
    <w:tmpl w:val="AE0C8BDC"/>
    <w:lvl w:ilvl="0" w:tplc="AF1424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1130D4C"/>
    <w:multiLevelType w:val="hybridMultilevel"/>
    <w:tmpl w:val="8FC62C06"/>
    <w:lvl w:ilvl="0" w:tplc="3C168E0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1376AE2"/>
    <w:multiLevelType w:val="hybridMultilevel"/>
    <w:tmpl w:val="B7FCCE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75C1A48"/>
    <w:multiLevelType w:val="hybridMultilevel"/>
    <w:tmpl w:val="87B49F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8DD7211"/>
    <w:multiLevelType w:val="hybridMultilevel"/>
    <w:tmpl w:val="CE90114C"/>
    <w:lvl w:ilvl="0" w:tplc="870E853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B2F59A1"/>
    <w:multiLevelType w:val="hybridMultilevel"/>
    <w:tmpl w:val="224288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D4E3F92"/>
    <w:multiLevelType w:val="hybridMultilevel"/>
    <w:tmpl w:val="F95A89DE"/>
    <w:lvl w:ilvl="0" w:tplc="B01C901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1A13318"/>
    <w:multiLevelType w:val="hybridMultilevel"/>
    <w:tmpl w:val="AF5284AA"/>
    <w:lvl w:ilvl="0" w:tplc="685CF77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48B66E0"/>
    <w:multiLevelType w:val="hybridMultilevel"/>
    <w:tmpl w:val="CF7A3B50"/>
    <w:lvl w:ilvl="0" w:tplc="B01C901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6A63910"/>
    <w:multiLevelType w:val="hybridMultilevel"/>
    <w:tmpl w:val="059EB70C"/>
    <w:lvl w:ilvl="0" w:tplc="10DABE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A2D1592"/>
    <w:multiLevelType w:val="hybridMultilevel"/>
    <w:tmpl w:val="A7645118"/>
    <w:lvl w:ilvl="0" w:tplc="685CF77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AFE71EA"/>
    <w:multiLevelType w:val="hybridMultilevel"/>
    <w:tmpl w:val="FE26BACA"/>
    <w:lvl w:ilvl="0" w:tplc="00609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CC1078B"/>
    <w:multiLevelType w:val="hybridMultilevel"/>
    <w:tmpl w:val="48B267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D215530"/>
    <w:multiLevelType w:val="hybridMultilevel"/>
    <w:tmpl w:val="A7645118"/>
    <w:lvl w:ilvl="0" w:tplc="685CF77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D3F51DD"/>
    <w:multiLevelType w:val="hybridMultilevel"/>
    <w:tmpl w:val="142C19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1E410A0"/>
    <w:multiLevelType w:val="hybridMultilevel"/>
    <w:tmpl w:val="4790AF60"/>
    <w:lvl w:ilvl="0" w:tplc="41BC4C3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3FB40D2"/>
    <w:multiLevelType w:val="hybridMultilevel"/>
    <w:tmpl w:val="A65EFE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52A0FEF"/>
    <w:multiLevelType w:val="hybridMultilevel"/>
    <w:tmpl w:val="0116F23A"/>
    <w:lvl w:ilvl="0" w:tplc="AF142494">
      <w:start w:val="1"/>
      <w:numFmt w:val="decimal"/>
      <w:lvlText w:val="%1."/>
      <w:lvlJc w:val="left"/>
      <w:pPr>
        <w:ind w:left="50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66A203A"/>
    <w:multiLevelType w:val="hybridMultilevel"/>
    <w:tmpl w:val="B7FCCE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C384128"/>
    <w:multiLevelType w:val="hybridMultilevel"/>
    <w:tmpl w:val="86DE5C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31"/>
  </w:num>
  <w:num w:numId="3">
    <w:abstractNumId w:val="48"/>
  </w:num>
  <w:num w:numId="4">
    <w:abstractNumId w:val="47"/>
  </w:num>
  <w:num w:numId="5">
    <w:abstractNumId w:val="29"/>
  </w:num>
  <w:num w:numId="6">
    <w:abstractNumId w:val="13"/>
  </w:num>
  <w:num w:numId="7">
    <w:abstractNumId w:val="4"/>
  </w:num>
  <w:num w:numId="8">
    <w:abstractNumId w:val="32"/>
  </w:num>
  <w:num w:numId="9">
    <w:abstractNumId w:val="24"/>
  </w:num>
  <w:num w:numId="10">
    <w:abstractNumId w:val="20"/>
  </w:num>
  <w:num w:numId="11">
    <w:abstractNumId w:val="2"/>
  </w:num>
  <w:num w:numId="12">
    <w:abstractNumId w:val="5"/>
  </w:num>
  <w:num w:numId="13">
    <w:abstractNumId w:val="35"/>
  </w:num>
  <w:num w:numId="14">
    <w:abstractNumId w:val="39"/>
  </w:num>
  <w:num w:numId="15">
    <w:abstractNumId w:val="37"/>
  </w:num>
  <w:num w:numId="16">
    <w:abstractNumId w:val="40"/>
  </w:num>
  <w:num w:numId="17">
    <w:abstractNumId w:val="10"/>
  </w:num>
  <w:num w:numId="18">
    <w:abstractNumId w:val="34"/>
  </w:num>
  <w:num w:numId="19">
    <w:abstractNumId w:val="19"/>
  </w:num>
  <w:num w:numId="20">
    <w:abstractNumId w:val="7"/>
  </w:num>
  <w:num w:numId="21">
    <w:abstractNumId w:val="33"/>
  </w:num>
  <w:num w:numId="22">
    <w:abstractNumId w:val="50"/>
  </w:num>
  <w:num w:numId="23">
    <w:abstractNumId w:val="49"/>
  </w:num>
  <w:num w:numId="24">
    <w:abstractNumId w:val="22"/>
  </w:num>
  <w:num w:numId="25">
    <w:abstractNumId w:val="18"/>
  </w:num>
  <w:num w:numId="26">
    <w:abstractNumId w:val="17"/>
  </w:num>
  <w:num w:numId="27">
    <w:abstractNumId w:val="38"/>
  </w:num>
  <w:num w:numId="28">
    <w:abstractNumId w:val="14"/>
  </w:num>
  <w:num w:numId="29">
    <w:abstractNumId w:val="6"/>
  </w:num>
  <w:num w:numId="30">
    <w:abstractNumId w:val="15"/>
  </w:num>
  <w:num w:numId="31">
    <w:abstractNumId w:val="41"/>
  </w:num>
  <w:num w:numId="32">
    <w:abstractNumId w:val="44"/>
  </w:num>
  <w:num w:numId="33">
    <w:abstractNumId w:val="26"/>
  </w:num>
  <w:num w:numId="34">
    <w:abstractNumId w:val="42"/>
  </w:num>
  <w:num w:numId="35">
    <w:abstractNumId w:val="9"/>
  </w:num>
  <w:num w:numId="36">
    <w:abstractNumId w:val="0"/>
  </w:num>
  <w:num w:numId="37">
    <w:abstractNumId w:val="30"/>
  </w:num>
  <w:num w:numId="38">
    <w:abstractNumId w:val="45"/>
  </w:num>
  <w:num w:numId="39">
    <w:abstractNumId w:val="16"/>
  </w:num>
  <w:num w:numId="40">
    <w:abstractNumId w:val="28"/>
  </w:num>
  <w:num w:numId="41">
    <w:abstractNumId w:val="11"/>
  </w:num>
  <w:num w:numId="42">
    <w:abstractNumId w:val="12"/>
  </w:num>
  <w:num w:numId="43">
    <w:abstractNumId w:val="8"/>
  </w:num>
  <w:num w:numId="44">
    <w:abstractNumId w:val="23"/>
  </w:num>
  <w:num w:numId="45">
    <w:abstractNumId w:val="46"/>
  </w:num>
  <w:num w:numId="46">
    <w:abstractNumId w:val="43"/>
  </w:num>
  <w:num w:numId="47">
    <w:abstractNumId w:val="21"/>
  </w:num>
  <w:num w:numId="48">
    <w:abstractNumId w:val="25"/>
  </w:num>
  <w:num w:numId="49">
    <w:abstractNumId w:val="1"/>
  </w:num>
  <w:num w:numId="50">
    <w:abstractNumId w:val="36"/>
  </w:num>
  <w:num w:numId="51">
    <w:abstractNumId w:val="3"/>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5122"/>
  </w:hdrShapeDefaults>
  <w:footnotePr>
    <w:numRestart w:val="eachPage"/>
    <w:footnote w:id="-1"/>
    <w:footnote w:id="0"/>
  </w:footnotePr>
  <w:endnotePr>
    <w:endnote w:id="-1"/>
    <w:endnote w:id="0"/>
  </w:endnotePr>
  <w:compat>
    <w:spaceForUL/>
    <w:balanceSingleByteDoubleByteWidth/>
    <w:doNotLeaveBackslashAlone/>
    <w:ulTrailSpace/>
    <w:adjustLineHeightInTable/>
  </w:compat>
  <w:rsids>
    <w:rsidRoot w:val="00C507C1"/>
    <w:rsid w:val="00001492"/>
    <w:rsid w:val="00004BB3"/>
    <w:rsid w:val="00005D81"/>
    <w:rsid w:val="00010F31"/>
    <w:rsid w:val="0001152B"/>
    <w:rsid w:val="00012DB5"/>
    <w:rsid w:val="0001324D"/>
    <w:rsid w:val="00015321"/>
    <w:rsid w:val="000164CD"/>
    <w:rsid w:val="00017019"/>
    <w:rsid w:val="00017020"/>
    <w:rsid w:val="000170D2"/>
    <w:rsid w:val="00017B47"/>
    <w:rsid w:val="00020139"/>
    <w:rsid w:val="0002014D"/>
    <w:rsid w:val="000202F2"/>
    <w:rsid w:val="00021AFC"/>
    <w:rsid w:val="0002313A"/>
    <w:rsid w:val="00023528"/>
    <w:rsid w:val="00024122"/>
    <w:rsid w:val="00025C4E"/>
    <w:rsid w:val="00027161"/>
    <w:rsid w:val="0003403F"/>
    <w:rsid w:val="000340B7"/>
    <w:rsid w:val="00034B06"/>
    <w:rsid w:val="00036550"/>
    <w:rsid w:val="00037179"/>
    <w:rsid w:val="00040D9D"/>
    <w:rsid w:val="0004104C"/>
    <w:rsid w:val="00043403"/>
    <w:rsid w:val="00045F91"/>
    <w:rsid w:val="00047732"/>
    <w:rsid w:val="000553E7"/>
    <w:rsid w:val="000568A6"/>
    <w:rsid w:val="00056A54"/>
    <w:rsid w:val="00060021"/>
    <w:rsid w:val="0006107D"/>
    <w:rsid w:val="00061599"/>
    <w:rsid w:val="00062E7D"/>
    <w:rsid w:val="00064285"/>
    <w:rsid w:val="00064C48"/>
    <w:rsid w:val="000672FA"/>
    <w:rsid w:val="00071588"/>
    <w:rsid w:val="000725C8"/>
    <w:rsid w:val="00073893"/>
    <w:rsid w:val="00074BEE"/>
    <w:rsid w:val="000763A8"/>
    <w:rsid w:val="000764A8"/>
    <w:rsid w:val="00076C65"/>
    <w:rsid w:val="00076F2B"/>
    <w:rsid w:val="00077840"/>
    <w:rsid w:val="000807BC"/>
    <w:rsid w:val="00080E06"/>
    <w:rsid w:val="00082C54"/>
    <w:rsid w:val="00085928"/>
    <w:rsid w:val="0008604A"/>
    <w:rsid w:val="00095799"/>
    <w:rsid w:val="00097125"/>
    <w:rsid w:val="000975FC"/>
    <w:rsid w:val="00097DBD"/>
    <w:rsid w:val="000A0A02"/>
    <w:rsid w:val="000A4A08"/>
    <w:rsid w:val="000A7569"/>
    <w:rsid w:val="000B08C5"/>
    <w:rsid w:val="000B0950"/>
    <w:rsid w:val="000B1A21"/>
    <w:rsid w:val="000B3169"/>
    <w:rsid w:val="000B4DDA"/>
    <w:rsid w:val="000B7361"/>
    <w:rsid w:val="000B7F9A"/>
    <w:rsid w:val="000C125F"/>
    <w:rsid w:val="000C1A42"/>
    <w:rsid w:val="000C21C7"/>
    <w:rsid w:val="000C2BED"/>
    <w:rsid w:val="000C4A56"/>
    <w:rsid w:val="000C4CE6"/>
    <w:rsid w:val="000C5A8D"/>
    <w:rsid w:val="000C5F43"/>
    <w:rsid w:val="000C602E"/>
    <w:rsid w:val="000C779E"/>
    <w:rsid w:val="000D0BBE"/>
    <w:rsid w:val="000D0F9D"/>
    <w:rsid w:val="000D35F6"/>
    <w:rsid w:val="000D56A8"/>
    <w:rsid w:val="000D6053"/>
    <w:rsid w:val="000D7895"/>
    <w:rsid w:val="000D7D6C"/>
    <w:rsid w:val="000E0A3C"/>
    <w:rsid w:val="000E1429"/>
    <w:rsid w:val="000E2458"/>
    <w:rsid w:val="000E506E"/>
    <w:rsid w:val="000E679A"/>
    <w:rsid w:val="000F26F8"/>
    <w:rsid w:val="000F4972"/>
    <w:rsid w:val="000F5141"/>
    <w:rsid w:val="000F5545"/>
    <w:rsid w:val="000F5874"/>
    <w:rsid w:val="000F6910"/>
    <w:rsid w:val="00100053"/>
    <w:rsid w:val="00102D4F"/>
    <w:rsid w:val="00103E51"/>
    <w:rsid w:val="00105FAF"/>
    <w:rsid w:val="0010624F"/>
    <w:rsid w:val="0010641F"/>
    <w:rsid w:val="001073CB"/>
    <w:rsid w:val="00111E08"/>
    <w:rsid w:val="00112527"/>
    <w:rsid w:val="001127C3"/>
    <w:rsid w:val="001141AB"/>
    <w:rsid w:val="00116AF1"/>
    <w:rsid w:val="00117A60"/>
    <w:rsid w:val="001239E6"/>
    <w:rsid w:val="00123F04"/>
    <w:rsid w:val="0012470A"/>
    <w:rsid w:val="00125877"/>
    <w:rsid w:val="00125BFF"/>
    <w:rsid w:val="00126F5F"/>
    <w:rsid w:val="00127E5B"/>
    <w:rsid w:val="001322EA"/>
    <w:rsid w:val="00132DD0"/>
    <w:rsid w:val="00135411"/>
    <w:rsid w:val="0014161A"/>
    <w:rsid w:val="00146960"/>
    <w:rsid w:val="00147BF3"/>
    <w:rsid w:val="001505C4"/>
    <w:rsid w:val="001508FC"/>
    <w:rsid w:val="00150CDE"/>
    <w:rsid w:val="00151F21"/>
    <w:rsid w:val="001529D9"/>
    <w:rsid w:val="00152A0D"/>
    <w:rsid w:val="00154C89"/>
    <w:rsid w:val="00154CE7"/>
    <w:rsid w:val="001559FB"/>
    <w:rsid w:val="001601D1"/>
    <w:rsid w:val="001606AC"/>
    <w:rsid w:val="001633F9"/>
    <w:rsid w:val="001637D6"/>
    <w:rsid w:val="0016765F"/>
    <w:rsid w:val="00167902"/>
    <w:rsid w:val="00167BBD"/>
    <w:rsid w:val="00171F8C"/>
    <w:rsid w:val="001738CE"/>
    <w:rsid w:val="00173EA6"/>
    <w:rsid w:val="001766A1"/>
    <w:rsid w:val="00176FAC"/>
    <w:rsid w:val="0018019C"/>
    <w:rsid w:val="00183134"/>
    <w:rsid w:val="001831F4"/>
    <w:rsid w:val="00183D45"/>
    <w:rsid w:val="0018462C"/>
    <w:rsid w:val="00186C91"/>
    <w:rsid w:val="00187144"/>
    <w:rsid w:val="0019099E"/>
    <w:rsid w:val="00191571"/>
    <w:rsid w:val="00194DCE"/>
    <w:rsid w:val="001955F4"/>
    <w:rsid w:val="00195CBB"/>
    <w:rsid w:val="001964EE"/>
    <w:rsid w:val="00197486"/>
    <w:rsid w:val="001977CB"/>
    <w:rsid w:val="001A0CCD"/>
    <w:rsid w:val="001A27EB"/>
    <w:rsid w:val="001A28A5"/>
    <w:rsid w:val="001A44E4"/>
    <w:rsid w:val="001A6732"/>
    <w:rsid w:val="001B0982"/>
    <w:rsid w:val="001B2604"/>
    <w:rsid w:val="001B29AB"/>
    <w:rsid w:val="001B2EE8"/>
    <w:rsid w:val="001B466E"/>
    <w:rsid w:val="001B4772"/>
    <w:rsid w:val="001B655C"/>
    <w:rsid w:val="001B67E6"/>
    <w:rsid w:val="001B71F7"/>
    <w:rsid w:val="001B7284"/>
    <w:rsid w:val="001C14CE"/>
    <w:rsid w:val="001C3B28"/>
    <w:rsid w:val="001C3CE1"/>
    <w:rsid w:val="001C433F"/>
    <w:rsid w:val="001C48FF"/>
    <w:rsid w:val="001D086E"/>
    <w:rsid w:val="001D1AE3"/>
    <w:rsid w:val="001D4448"/>
    <w:rsid w:val="001D77E4"/>
    <w:rsid w:val="001E1C9E"/>
    <w:rsid w:val="001E67DE"/>
    <w:rsid w:val="001F0C73"/>
    <w:rsid w:val="001F1169"/>
    <w:rsid w:val="001F3B39"/>
    <w:rsid w:val="001F42BC"/>
    <w:rsid w:val="001F4422"/>
    <w:rsid w:val="001F6A49"/>
    <w:rsid w:val="001F707B"/>
    <w:rsid w:val="00200993"/>
    <w:rsid w:val="002026F8"/>
    <w:rsid w:val="002034C5"/>
    <w:rsid w:val="00205396"/>
    <w:rsid w:val="0020568B"/>
    <w:rsid w:val="0021051A"/>
    <w:rsid w:val="0021252C"/>
    <w:rsid w:val="00214198"/>
    <w:rsid w:val="00214438"/>
    <w:rsid w:val="00214A3C"/>
    <w:rsid w:val="00214F9B"/>
    <w:rsid w:val="0021667F"/>
    <w:rsid w:val="002208A2"/>
    <w:rsid w:val="00221532"/>
    <w:rsid w:val="00221A1F"/>
    <w:rsid w:val="002227C4"/>
    <w:rsid w:val="002232EB"/>
    <w:rsid w:val="0022410D"/>
    <w:rsid w:val="00226BAA"/>
    <w:rsid w:val="00227BD1"/>
    <w:rsid w:val="00230E6C"/>
    <w:rsid w:val="002334C6"/>
    <w:rsid w:val="0023790A"/>
    <w:rsid w:val="00237B52"/>
    <w:rsid w:val="00243EEC"/>
    <w:rsid w:val="00245360"/>
    <w:rsid w:val="00250018"/>
    <w:rsid w:val="00251A6E"/>
    <w:rsid w:val="00254E05"/>
    <w:rsid w:val="00260A94"/>
    <w:rsid w:val="00261DDD"/>
    <w:rsid w:val="002634A6"/>
    <w:rsid w:val="0026410D"/>
    <w:rsid w:val="0026608A"/>
    <w:rsid w:val="00267BB3"/>
    <w:rsid w:val="00270127"/>
    <w:rsid w:val="0027123C"/>
    <w:rsid w:val="00272AA2"/>
    <w:rsid w:val="00273528"/>
    <w:rsid w:val="0027435B"/>
    <w:rsid w:val="00275619"/>
    <w:rsid w:val="00276199"/>
    <w:rsid w:val="00276265"/>
    <w:rsid w:val="00277298"/>
    <w:rsid w:val="002777C5"/>
    <w:rsid w:val="0028211E"/>
    <w:rsid w:val="00283E33"/>
    <w:rsid w:val="00284360"/>
    <w:rsid w:val="002857ED"/>
    <w:rsid w:val="002859E8"/>
    <w:rsid w:val="00286920"/>
    <w:rsid w:val="00290994"/>
    <w:rsid w:val="002918A8"/>
    <w:rsid w:val="00294C4D"/>
    <w:rsid w:val="00296D75"/>
    <w:rsid w:val="002A0494"/>
    <w:rsid w:val="002A470E"/>
    <w:rsid w:val="002A5604"/>
    <w:rsid w:val="002A7552"/>
    <w:rsid w:val="002A75EE"/>
    <w:rsid w:val="002B27CB"/>
    <w:rsid w:val="002B3101"/>
    <w:rsid w:val="002B3AB8"/>
    <w:rsid w:val="002B3DB7"/>
    <w:rsid w:val="002B3EBF"/>
    <w:rsid w:val="002B5B59"/>
    <w:rsid w:val="002B7E20"/>
    <w:rsid w:val="002C45E5"/>
    <w:rsid w:val="002C635F"/>
    <w:rsid w:val="002D111D"/>
    <w:rsid w:val="002D1935"/>
    <w:rsid w:val="002D2C80"/>
    <w:rsid w:val="002D357E"/>
    <w:rsid w:val="002D4349"/>
    <w:rsid w:val="002D5317"/>
    <w:rsid w:val="002D5CAB"/>
    <w:rsid w:val="002D6CE4"/>
    <w:rsid w:val="002E2AD5"/>
    <w:rsid w:val="002E35F1"/>
    <w:rsid w:val="002E44DA"/>
    <w:rsid w:val="002E4973"/>
    <w:rsid w:val="002E677F"/>
    <w:rsid w:val="002F1520"/>
    <w:rsid w:val="002F2B3E"/>
    <w:rsid w:val="002F3CAD"/>
    <w:rsid w:val="002F3F9E"/>
    <w:rsid w:val="002F4B0C"/>
    <w:rsid w:val="002F7E42"/>
    <w:rsid w:val="00301194"/>
    <w:rsid w:val="00301DB0"/>
    <w:rsid w:val="0030309B"/>
    <w:rsid w:val="00306FF3"/>
    <w:rsid w:val="0031136E"/>
    <w:rsid w:val="003133D1"/>
    <w:rsid w:val="0031548A"/>
    <w:rsid w:val="003158E7"/>
    <w:rsid w:val="00316D51"/>
    <w:rsid w:val="00316DEC"/>
    <w:rsid w:val="0031722E"/>
    <w:rsid w:val="00321A77"/>
    <w:rsid w:val="0032390B"/>
    <w:rsid w:val="0032467F"/>
    <w:rsid w:val="003248E0"/>
    <w:rsid w:val="003322D7"/>
    <w:rsid w:val="00335042"/>
    <w:rsid w:val="00335805"/>
    <w:rsid w:val="00335DC7"/>
    <w:rsid w:val="00336C10"/>
    <w:rsid w:val="003428D9"/>
    <w:rsid w:val="00342AC4"/>
    <w:rsid w:val="00346D2B"/>
    <w:rsid w:val="00350304"/>
    <w:rsid w:val="003533FE"/>
    <w:rsid w:val="00353FA3"/>
    <w:rsid w:val="00356347"/>
    <w:rsid w:val="00356B25"/>
    <w:rsid w:val="003578B3"/>
    <w:rsid w:val="003611E2"/>
    <w:rsid w:val="00361302"/>
    <w:rsid w:val="00361C90"/>
    <w:rsid w:val="00362279"/>
    <w:rsid w:val="00364115"/>
    <w:rsid w:val="00366510"/>
    <w:rsid w:val="00366F69"/>
    <w:rsid w:val="00367E64"/>
    <w:rsid w:val="003727D7"/>
    <w:rsid w:val="00373B65"/>
    <w:rsid w:val="003748CC"/>
    <w:rsid w:val="0037606F"/>
    <w:rsid w:val="003770C2"/>
    <w:rsid w:val="00380F85"/>
    <w:rsid w:val="00381124"/>
    <w:rsid w:val="00381945"/>
    <w:rsid w:val="00382FAB"/>
    <w:rsid w:val="00387601"/>
    <w:rsid w:val="003878E7"/>
    <w:rsid w:val="00391204"/>
    <w:rsid w:val="00393F83"/>
    <w:rsid w:val="003A167B"/>
    <w:rsid w:val="003A188C"/>
    <w:rsid w:val="003A323B"/>
    <w:rsid w:val="003A58D9"/>
    <w:rsid w:val="003A6442"/>
    <w:rsid w:val="003B09D0"/>
    <w:rsid w:val="003B171A"/>
    <w:rsid w:val="003B1AD7"/>
    <w:rsid w:val="003B2F1B"/>
    <w:rsid w:val="003B4EF1"/>
    <w:rsid w:val="003B623A"/>
    <w:rsid w:val="003B62E0"/>
    <w:rsid w:val="003B705B"/>
    <w:rsid w:val="003C00AB"/>
    <w:rsid w:val="003C0667"/>
    <w:rsid w:val="003C0897"/>
    <w:rsid w:val="003C0AD5"/>
    <w:rsid w:val="003C328E"/>
    <w:rsid w:val="003C4225"/>
    <w:rsid w:val="003C4AE0"/>
    <w:rsid w:val="003C6E6B"/>
    <w:rsid w:val="003D2352"/>
    <w:rsid w:val="003D31ED"/>
    <w:rsid w:val="003D4C0D"/>
    <w:rsid w:val="003D4E60"/>
    <w:rsid w:val="003D6098"/>
    <w:rsid w:val="003E12A2"/>
    <w:rsid w:val="003E13A3"/>
    <w:rsid w:val="003E1F3B"/>
    <w:rsid w:val="003E239E"/>
    <w:rsid w:val="003E53D6"/>
    <w:rsid w:val="003E5D11"/>
    <w:rsid w:val="003F0284"/>
    <w:rsid w:val="003F1DE6"/>
    <w:rsid w:val="003F563D"/>
    <w:rsid w:val="003F5E0F"/>
    <w:rsid w:val="0040156D"/>
    <w:rsid w:val="00404A8C"/>
    <w:rsid w:val="004054C7"/>
    <w:rsid w:val="00406616"/>
    <w:rsid w:val="00406EED"/>
    <w:rsid w:val="004074E5"/>
    <w:rsid w:val="004075D9"/>
    <w:rsid w:val="0041007B"/>
    <w:rsid w:val="0041286E"/>
    <w:rsid w:val="00412B3C"/>
    <w:rsid w:val="00414CE9"/>
    <w:rsid w:val="00414FB1"/>
    <w:rsid w:val="00416051"/>
    <w:rsid w:val="00416A27"/>
    <w:rsid w:val="00417825"/>
    <w:rsid w:val="00421BAE"/>
    <w:rsid w:val="004226F8"/>
    <w:rsid w:val="00423182"/>
    <w:rsid w:val="00423689"/>
    <w:rsid w:val="00423C9A"/>
    <w:rsid w:val="00423E14"/>
    <w:rsid w:val="00425063"/>
    <w:rsid w:val="00425333"/>
    <w:rsid w:val="0042539A"/>
    <w:rsid w:val="00426123"/>
    <w:rsid w:val="004268FF"/>
    <w:rsid w:val="0042709F"/>
    <w:rsid w:val="00427AC0"/>
    <w:rsid w:val="0043089E"/>
    <w:rsid w:val="004309C8"/>
    <w:rsid w:val="0043187E"/>
    <w:rsid w:val="00432E8D"/>
    <w:rsid w:val="00434D55"/>
    <w:rsid w:val="00436E67"/>
    <w:rsid w:val="00437A28"/>
    <w:rsid w:val="00437BEA"/>
    <w:rsid w:val="00440A3F"/>
    <w:rsid w:val="004428F4"/>
    <w:rsid w:val="0044396F"/>
    <w:rsid w:val="0044400A"/>
    <w:rsid w:val="00444C48"/>
    <w:rsid w:val="004456B4"/>
    <w:rsid w:val="00446694"/>
    <w:rsid w:val="00450745"/>
    <w:rsid w:val="00452CC3"/>
    <w:rsid w:val="00456054"/>
    <w:rsid w:val="00461F7F"/>
    <w:rsid w:val="00462251"/>
    <w:rsid w:val="00462703"/>
    <w:rsid w:val="00463642"/>
    <w:rsid w:val="00464511"/>
    <w:rsid w:val="00464D83"/>
    <w:rsid w:val="00465B3B"/>
    <w:rsid w:val="00466D9C"/>
    <w:rsid w:val="00470F3A"/>
    <w:rsid w:val="0047469F"/>
    <w:rsid w:val="00481EBF"/>
    <w:rsid w:val="00482BD1"/>
    <w:rsid w:val="00486877"/>
    <w:rsid w:val="0049205B"/>
    <w:rsid w:val="00492C96"/>
    <w:rsid w:val="0049344E"/>
    <w:rsid w:val="004948E5"/>
    <w:rsid w:val="00494E52"/>
    <w:rsid w:val="0049529F"/>
    <w:rsid w:val="00495D39"/>
    <w:rsid w:val="004964F8"/>
    <w:rsid w:val="004979DC"/>
    <w:rsid w:val="004A02FD"/>
    <w:rsid w:val="004A32FF"/>
    <w:rsid w:val="004A5678"/>
    <w:rsid w:val="004A5F28"/>
    <w:rsid w:val="004A7698"/>
    <w:rsid w:val="004A788B"/>
    <w:rsid w:val="004B0D9A"/>
    <w:rsid w:val="004B3DBB"/>
    <w:rsid w:val="004C27EB"/>
    <w:rsid w:val="004C46AD"/>
    <w:rsid w:val="004C5859"/>
    <w:rsid w:val="004C658C"/>
    <w:rsid w:val="004C75D7"/>
    <w:rsid w:val="004D3626"/>
    <w:rsid w:val="004D7863"/>
    <w:rsid w:val="004E0046"/>
    <w:rsid w:val="004E255C"/>
    <w:rsid w:val="004E31B8"/>
    <w:rsid w:val="004E3626"/>
    <w:rsid w:val="004E39FD"/>
    <w:rsid w:val="004E558E"/>
    <w:rsid w:val="004E5AA4"/>
    <w:rsid w:val="004E6347"/>
    <w:rsid w:val="004E6C13"/>
    <w:rsid w:val="004F1981"/>
    <w:rsid w:val="004F1E62"/>
    <w:rsid w:val="004F2E8A"/>
    <w:rsid w:val="004F683B"/>
    <w:rsid w:val="004F74B0"/>
    <w:rsid w:val="00501419"/>
    <w:rsid w:val="0050218E"/>
    <w:rsid w:val="005024D9"/>
    <w:rsid w:val="00503C4F"/>
    <w:rsid w:val="0050628F"/>
    <w:rsid w:val="00510125"/>
    <w:rsid w:val="00513486"/>
    <w:rsid w:val="00517E36"/>
    <w:rsid w:val="00520DA8"/>
    <w:rsid w:val="00521DD6"/>
    <w:rsid w:val="0052665B"/>
    <w:rsid w:val="00531B3B"/>
    <w:rsid w:val="00534038"/>
    <w:rsid w:val="00534980"/>
    <w:rsid w:val="00535E08"/>
    <w:rsid w:val="00537DF9"/>
    <w:rsid w:val="00537E7E"/>
    <w:rsid w:val="0054075A"/>
    <w:rsid w:val="00541A2A"/>
    <w:rsid w:val="005427D2"/>
    <w:rsid w:val="00543769"/>
    <w:rsid w:val="0054693C"/>
    <w:rsid w:val="00546B3D"/>
    <w:rsid w:val="00547349"/>
    <w:rsid w:val="00551679"/>
    <w:rsid w:val="00555EC2"/>
    <w:rsid w:val="005566CD"/>
    <w:rsid w:val="0055671F"/>
    <w:rsid w:val="00560503"/>
    <w:rsid w:val="0056062F"/>
    <w:rsid w:val="00563097"/>
    <w:rsid w:val="005633E9"/>
    <w:rsid w:val="0056355C"/>
    <w:rsid w:val="00563720"/>
    <w:rsid w:val="005652E6"/>
    <w:rsid w:val="00566E16"/>
    <w:rsid w:val="00574561"/>
    <w:rsid w:val="005761C7"/>
    <w:rsid w:val="00576FDE"/>
    <w:rsid w:val="0058028C"/>
    <w:rsid w:val="00580A6E"/>
    <w:rsid w:val="00581CB9"/>
    <w:rsid w:val="00583191"/>
    <w:rsid w:val="00583FB6"/>
    <w:rsid w:val="00584761"/>
    <w:rsid w:val="00584D83"/>
    <w:rsid w:val="00585193"/>
    <w:rsid w:val="00585FEB"/>
    <w:rsid w:val="00593139"/>
    <w:rsid w:val="00593923"/>
    <w:rsid w:val="0059448C"/>
    <w:rsid w:val="005A1014"/>
    <w:rsid w:val="005A1029"/>
    <w:rsid w:val="005A3236"/>
    <w:rsid w:val="005A55A4"/>
    <w:rsid w:val="005A5678"/>
    <w:rsid w:val="005B2AFE"/>
    <w:rsid w:val="005B3654"/>
    <w:rsid w:val="005B40D1"/>
    <w:rsid w:val="005B5164"/>
    <w:rsid w:val="005C2229"/>
    <w:rsid w:val="005C2D41"/>
    <w:rsid w:val="005C50AF"/>
    <w:rsid w:val="005D0E3B"/>
    <w:rsid w:val="005D14FC"/>
    <w:rsid w:val="005D1F36"/>
    <w:rsid w:val="005D517D"/>
    <w:rsid w:val="005E0CFD"/>
    <w:rsid w:val="005E2FF2"/>
    <w:rsid w:val="005E331E"/>
    <w:rsid w:val="005E3ADB"/>
    <w:rsid w:val="005E529C"/>
    <w:rsid w:val="005E5380"/>
    <w:rsid w:val="005F2A1A"/>
    <w:rsid w:val="005F4207"/>
    <w:rsid w:val="005F43F1"/>
    <w:rsid w:val="005F4D45"/>
    <w:rsid w:val="005F54B7"/>
    <w:rsid w:val="005F5C18"/>
    <w:rsid w:val="00600280"/>
    <w:rsid w:val="006030B2"/>
    <w:rsid w:val="00603C69"/>
    <w:rsid w:val="00605010"/>
    <w:rsid w:val="00610EF0"/>
    <w:rsid w:val="0061446F"/>
    <w:rsid w:val="00614A8E"/>
    <w:rsid w:val="00615CE7"/>
    <w:rsid w:val="00616E12"/>
    <w:rsid w:val="00617012"/>
    <w:rsid w:val="00620404"/>
    <w:rsid w:val="006204B8"/>
    <w:rsid w:val="00620775"/>
    <w:rsid w:val="00621DF7"/>
    <w:rsid w:val="0062273C"/>
    <w:rsid w:val="006239E0"/>
    <w:rsid w:val="00625BEA"/>
    <w:rsid w:val="00627215"/>
    <w:rsid w:val="006273B3"/>
    <w:rsid w:val="00630CEC"/>
    <w:rsid w:val="00632087"/>
    <w:rsid w:val="00632508"/>
    <w:rsid w:val="00632B00"/>
    <w:rsid w:val="00634051"/>
    <w:rsid w:val="00635A16"/>
    <w:rsid w:val="0064118A"/>
    <w:rsid w:val="006411CF"/>
    <w:rsid w:val="00641F8A"/>
    <w:rsid w:val="0064341C"/>
    <w:rsid w:val="00643460"/>
    <w:rsid w:val="00644750"/>
    <w:rsid w:val="00644DDE"/>
    <w:rsid w:val="00645DBF"/>
    <w:rsid w:val="006512B7"/>
    <w:rsid w:val="00651786"/>
    <w:rsid w:val="00651D04"/>
    <w:rsid w:val="00654CE3"/>
    <w:rsid w:val="00656A88"/>
    <w:rsid w:val="006602FE"/>
    <w:rsid w:val="00660BB8"/>
    <w:rsid w:val="00661C84"/>
    <w:rsid w:val="00662054"/>
    <w:rsid w:val="006622CE"/>
    <w:rsid w:val="00663CE7"/>
    <w:rsid w:val="00664084"/>
    <w:rsid w:val="00664532"/>
    <w:rsid w:val="00664CBE"/>
    <w:rsid w:val="006660B0"/>
    <w:rsid w:val="00666F35"/>
    <w:rsid w:val="00666FDE"/>
    <w:rsid w:val="00667F2E"/>
    <w:rsid w:val="00676387"/>
    <w:rsid w:val="00681EDB"/>
    <w:rsid w:val="00684171"/>
    <w:rsid w:val="006859BF"/>
    <w:rsid w:val="00690BE2"/>
    <w:rsid w:val="00692A17"/>
    <w:rsid w:val="00693EE5"/>
    <w:rsid w:val="00694CAB"/>
    <w:rsid w:val="0069636C"/>
    <w:rsid w:val="006968EB"/>
    <w:rsid w:val="006A0C85"/>
    <w:rsid w:val="006A26F3"/>
    <w:rsid w:val="006A2827"/>
    <w:rsid w:val="006A3313"/>
    <w:rsid w:val="006A50B6"/>
    <w:rsid w:val="006A72CE"/>
    <w:rsid w:val="006B05D7"/>
    <w:rsid w:val="006B287A"/>
    <w:rsid w:val="006B59BF"/>
    <w:rsid w:val="006B6703"/>
    <w:rsid w:val="006B6B03"/>
    <w:rsid w:val="006C2814"/>
    <w:rsid w:val="006C3833"/>
    <w:rsid w:val="006C40E1"/>
    <w:rsid w:val="006D080F"/>
    <w:rsid w:val="006D18E3"/>
    <w:rsid w:val="006D2532"/>
    <w:rsid w:val="006D285D"/>
    <w:rsid w:val="006D5603"/>
    <w:rsid w:val="006D6A73"/>
    <w:rsid w:val="006E3012"/>
    <w:rsid w:val="006E317F"/>
    <w:rsid w:val="006E5AF4"/>
    <w:rsid w:val="006F1707"/>
    <w:rsid w:val="006F2ADA"/>
    <w:rsid w:val="006F4840"/>
    <w:rsid w:val="006F7923"/>
    <w:rsid w:val="0070161C"/>
    <w:rsid w:val="00701780"/>
    <w:rsid w:val="007020C9"/>
    <w:rsid w:val="00704E21"/>
    <w:rsid w:val="00712EB1"/>
    <w:rsid w:val="00714E9B"/>
    <w:rsid w:val="00715BDE"/>
    <w:rsid w:val="00717727"/>
    <w:rsid w:val="007178BA"/>
    <w:rsid w:val="00717C3A"/>
    <w:rsid w:val="00717C4E"/>
    <w:rsid w:val="00723406"/>
    <w:rsid w:val="0072475B"/>
    <w:rsid w:val="00724981"/>
    <w:rsid w:val="00726313"/>
    <w:rsid w:val="007269B0"/>
    <w:rsid w:val="00733164"/>
    <w:rsid w:val="00735357"/>
    <w:rsid w:val="00737CB3"/>
    <w:rsid w:val="00741F6B"/>
    <w:rsid w:val="007420F6"/>
    <w:rsid w:val="00746876"/>
    <w:rsid w:val="00747FDB"/>
    <w:rsid w:val="00750D6B"/>
    <w:rsid w:val="00752634"/>
    <w:rsid w:val="0075288D"/>
    <w:rsid w:val="00753995"/>
    <w:rsid w:val="007544EA"/>
    <w:rsid w:val="00754D07"/>
    <w:rsid w:val="00756FB7"/>
    <w:rsid w:val="00757B7E"/>
    <w:rsid w:val="00757E95"/>
    <w:rsid w:val="00757FA8"/>
    <w:rsid w:val="00757FF0"/>
    <w:rsid w:val="007605F4"/>
    <w:rsid w:val="00762AA5"/>
    <w:rsid w:val="00763AE8"/>
    <w:rsid w:val="00765189"/>
    <w:rsid w:val="00770658"/>
    <w:rsid w:val="0077081C"/>
    <w:rsid w:val="00771FA4"/>
    <w:rsid w:val="00772299"/>
    <w:rsid w:val="00775DB2"/>
    <w:rsid w:val="00777088"/>
    <w:rsid w:val="007806D9"/>
    <w:rsid w:val="0078136E"/>
    <w:rsid w:val="00781BA7"/>
    <w:rsid w:val="00781E8A"/>
    <w:rsid w:val="007823E0"/>
    <w:rsid w:val="007837D8"/>
    <w:rsid w:val="0078395A"/>
    <w:rsid w:val="0078467F"/>
    <w:rsid w:val="0078505D"/>
    <w:rsid w:val="0078574F"/>
    <w:rsid w:val="00785A3D"/>
    <w:rsid w:val="00791518"/>
    <w:rsid w:val="007923A9"/>
    <w:rsid w:val="00793BA6"/>
    <w:rsid w:val="0079408E"/>
    <w:rsid w:val="0079562B"/>
    <w:rsid w:val="007A01C6"/>
    <w:rsid w:val="007A0972"/>
    <w:rsid w:val="007A17C5"/>
    <w:rsid w:val="007A3C4E"/>
    <w:rsid w:val="007A4C9F"/>
    <w:rsid w:val="007A4D2C"/>
    <w:rsid w:val="007A4E96"/>
    <w:rsid w:val="007A51EE"/>
    <w:rsid w:val="007A705B"/>
    <w:rsid w:val="007A72C2"/>
    <w:rsid w:val="007B131A"/>
    <w:rsid w:val="007B16AC"/>
    <w:rsid w:val="007B2CAF"/>
    <w:rsid w:val="007C00CD"/>
    <w:rsid w:val="007C0C51"/>
    <w:rsid w:val="007C4402"/>
    <w:rsid w:val="007C5948"/>
    <w:rsid w:val="007C6688"/>
    <w:rsid w:val="007D0A33"/>
    <w:rsid w:val="007D0DAD"/>
    <w:rsid w:val="007D1928"/>
    <w:rsid w:val="007D3506"/>
    <w:rsid w:val="007D3EE8"/>
    <w:rsid w:val="007D45BA"/>
    <w:rsid w:val="007D4903"/>
    <w:rsid w:val="007D6381"/>
    <w:rsid w:val="007D6803"/>
    <w:rsid w:val="007E033C"/>
    <w:rsid w:val="007E3C74"/>
    <w:rsid w:val="007E3D04"/>
    <w:rsid w:val="007E6976"/>
    <w:rsid w:val="007E7811"/>
    <w:rsid w:val="007F0289"/>
    <w:rsid w:val="007F1D8E"/>
    <w:rsid w:val="007F1FBA"/>
    <w:rsid w:val="007F2B7E"/>
    <w:rsid w:val="007F3C37"/>
    <w:rsid w:val="007F414B"/>
    <w:rsid w:val="007F6B17"/>
    <w:rsid w:val="0080005E"/>
    <w:rsid w:val="0080043C"/>
    <w:rsid w:val="0080298E"/>
    <w:rsid w:val="00803B3C"/>
    <w:rsid w:val="00806DDC"/>
    <w:rsid w:val="00807189"/>
    <w:rsid w:val="0081205A"/>
    <w:rsid w:val="008120FA"/>
    <w:rsid w:val="00816893"/>
    <w:rsid w:val="00821917"/>
    <w:rsid w:val="0082313C"/>
    <w:rsid w:val="00824079"/>
    <w:rsid w:val="008258A2"/>
    <w:rsid w:val="008277FB"/>
    <w:rsid w:val="00830824"/>
    <w:rsid w:val="0083416F"/>
    <w:rsid w:val="0083484D"/>
    <w:rsid w:val="008351F5"/>
    <w:rsid w:val="008357E1"/>
    <w:rsid w:val="00837C47"/>
    <w:rsid w:val="00837C51"/>
    <w:rsid w:val="00840934"/>
    <w:rsid w:val="00841053"/>
    <w:rsid w:val="008415A2"/>
    <w:rsid w:val="00842664"/>
    <w:rsid w:val="008457F9"/>
    <w:rsid w:val="00845C00"/>
    <w:rsid w:val="008461FC"/>
    <w:rsid w:val="00846681"/>
    <w:rsid w:val="00846C8A"/>
    <w:rsid w:val="008470D3"/>
    <w:rsid w:val="00847B78"/>
    <w:rsid w:val="008520D9"/>
    <w:rsid w:val="00854876"/>
    <w:rsid w:val="0086017E"/>
    <w:rsid w:val="0086081E"/>
    <w:rsid w:val="00862049"/>
    <w:rsid w:val="0086223F"/>
    <w:rsid w:val="00864E0A"/>
    <w:rsid w:val="008723B5"/>
    <w:rsid w:val="008726FA"/>
    <w:rsid w:val="00872802"/>
    <w:rsid w:val="00872865"/>
    <w:rsid w:val="00872DB9"/>
    <w:rsid w:val="008734F1"/>
    <w:rsid w:val="008736FC"/>
    <w:rsid w:val="008739E1"/>
    <w:rsid w:val="00874047"/>
    <w:rsid w:val="008757A1"/>
    <w:rsid w:val="00875A11"/>
    <w:rsid w:val="0087607C"/>
    <w:rsid w:val="00877A71"/>
    <w:rsid w:val="008810B5"/>
    <w:rsid w:val="00881622"/>
    <w:rsid w:val="0088211B"/>
    <w:rsid w:val="00884B89"/>
    <w:rsid w:val="00886B2A"/>
    <w:rsid w:val="00887BB4"/>
    <w:rsid w:val="00890D97"/>
    <w:rsid w:val="00890E94"/>
    <w:rsid w:val="00892274"/>
    <w:rsid w:val="00892883"/>
    <w:rsid w:val="008934C0"/>
    <w:rsid w:val="0089385B"/>
    <w:rsid w:val="00895C84"/>
    <w:rsid w:val="00896A5C"/>
    <w:rsid w:val="00896F77"/>
    <w:rsid w:val="00897923"/>
    <w:rsid w:val="00897E33"/>
    <w:rsid w:val="008A15C5"/>
    <w:rsid w:val="008A7030"/>
    <w:rsid w:val="008B29BD"/>
    <w:rsid w:val="008B3986"/>
    <w:rsid w:val="008B3F41"/>
    <w:rsid w:val="008B4360"/>
    <w:rsid w:val="008B4373"/>
    <w:rsid w:val="008B5A3C"/>
    <w:rsid w:val="008B5A66"/>
    <w:rsid w:val="008B5BC3"/>
    <w:rsid w:val="008B6921"/>
    <w:rsid w:val="008B7D2E"/>
    <w:rsid w:val="008C16A5"/>
    <w:rsid w:val="008C29E9"/>
    <w:rsid w:val="008C2D13"/>
    <w:rsid w:val="008C4534"/>
    <w:rsid w:val="008C46EF"/>
    <w:rsid w:val="008C7A59"/>
    <w:rsid w:val="008D10A2"/>
    <w:rsid w:val="008D1851"/>
    <w:rsid w:val="008D246C"/>
    <w:rsid w:val="008D2DFB"/>
    <w:rsid w:val="008D57D9"/>
    <w:rsid w:val="008D613B"/>
    <w:rsid w:val="008D6CA8"/>
    <w:rsid w:val="008D7021"/>
    <w:rsid w:val="008D7716"/>
    <w:rsid w:val="008E1B25"/>
    <w:rsid w:val="008E3029"/>
    <w:rsid w:val="008E5E28"/>
    <w:rsid w:val="008E632F"/>
    <w:rsid w:val="008E7001"/>
    <w:rsid w:val="008E7054"/>
    <w:rsid w:val="008F0309"/>
    <w:rsid w:val="008F1734"/>
    <w:rsid w:val="008F2460"/>
    <w:rsid w:val="008F6228"/>
    <w:rsid w:val="00903B99"/>
    <w:rsid w:val="00904201"/>
    <w:rsid w:val="009052BB"/>
    <w:rsid w:val="00906920"/>
    <w:rsid w:val="00907153"/>
    <w:rsid w:val="00907360"/>
    <w:rsid w:val="00910471"/>
    <w:rsid w:val="00911F09"/>
    <w:rsid w:val="0091225A"/>
    <w:rsid w:val="00914F50"/>
    <w:rsid w:val="00916EBE"/>
    <w:rsid w:val="00917E11"/>
    <w:rsid w:val="00920408"/>
    <w:rsid w:val="00920563"/>
    <w:rsid w:val="009206DB"/>
    <w:rsid w:val="0092081A"/>
    <w:rsid w:val="00921C52"/>
    <w:rsid w:val="00922B8E"/>
    <w:rsid w:val="009230BA"/>
    <w:rsid w:val="0092341C"/>
    <w:rsid w:val="00923DAD"/>
    <w:rsid w:val="00925808"/>
    <w:rsid w:val="00925C63"/>
    <w:rsid w:val="00927768"/>
    <w:rsid w:val="00927C54"/>
    <w:rsid w:val="00931148"/>
    <w:rsid w:val="00931AAE"/>
    <w:rsid w:val="00931C64"/>
    <w:rsid w:val="00932376"/>
    <w:rsid w:val="009338AE"/>
    <w:rsid w:val="009348E5"/>
    <w:rsid w:val="009365C9"/>
    <w:rsid w:val="009367D1"/>
    <w:rsid w:val="00937D66"/>
    <w:rsid w:val="00937F0C"/>
    <w:rsid w:val="00940026"/>
    <w:rsid w:val="009407D9"/>
    <w:rsid w:val="00942680"/>
    <w:rsid w:val="00942862"/>
    <w:rsid w:val="00944375"/>
    <w:rsid w:val="009458DA"/>
    <w:rsid w:val="00947867"/>
    <w:rsid w:val="00947BD4"/>
    <w:rsid w:val="00947FDC"/>
    <w:rsid w:val="00950704"/>
    <w:rsid w:val="00953233"/>
    <w:rsid w:val="00954909"/>
    <w:rsid w:val="00954D80"/>
    <w:rsid w:val="0095537E"/>
    <w:rsid w:val="009564A7"/>
    <w:rsid w:val="00960DD8"/>
    <w:rsid w:val="00963BE6"/>
    <w:rsid w:val="00965AC9"/>
    <w:rsid w:val="00967B1F"/>
    <w:rsid w:val="009702E4"/>
    <w:rsid w:val="00972AE7"/>
    <w:rsid w:val="009732E7"/>
    <w:rsid w:val="0097349B"/>
    <w:rsid w:val="009736EA"/>
    <w:rsid w:val="00976D72"/>
    <w:rsid w:val="0098148D"/>
    <w:rsid w:val="0098303A"/>
    <w:rsid w:val="00984885"/>
    <w:rsid w:val="009850C6"/>
    <w:rsid w:val="009879C8"/>
    <w:rsid w:val="00987AD1"/>
    <w:rsid w:val="009900E5"/>
    <w:rsid w:val="00990196"/>
    <w:rsid w:val="0099037D"/>
    <w:rsid w:val="00990B51"/>
    <w:rsid w:val="00990E51"/>
    <w:rsid w:val="00994D25"/>
    <w:rsid w:val="00994FDD"/>
    <w:rsid w:val="009950AC"/>
    <w:rsid w:val="00996A1F"/>
    <w:rsid w:val="00997C67"/>
    <w:rsid w:val="00997EAE"/>
    <w:rsid w:val="009A1113"/>
    <w:rsid w:val="009A12A5"/>
    <w:rsid w:val="009A383D"/>
    <w:rsid w:val="009A3ED1"/>
    <w:rsid w:val="009A4D42"/>
    <w:rsid w:val="009A5251"/>
    <w:rsid w:val="009B050D"/>
    <w:rsid w:val="009B104E"/>
    <w:rsid w:val="009B13D1"/>
    <w:rsid w:val="009B142F"/>
    <w:rsid w:val="009B1F70"/>
    <w:rsid w:val="009B43D4"/>
    <w:rsid w:val="009B4C59"/>
    <w:rsid w:val="009B6781"/>
    <w:rsid w:val="009B7245"/>
    <w:rsid w:val="009C535C"/>
    <w:rsid w:val="009C699E"/>
    <w:rsid w:val="009D078D"/>
    <w:rsid w:val="009D1662"/>
    <w:rsid w:val="009D2C26"/>
    <w:rsid w:val="009D2FA2"/>
    <w:rsid w:val="009D3610"/>
    <w:rsid w:val="009D718B"/>
    <w:rsid w:val="009D7C39"/>
    <w:rsid w:val="009E1839"/>
    <w:rsid w:val="009E2E33"/>
    <w:rsid w:val="009E3EE3"/>
    <w:rsid w:val="009F0368"/>
    <w:rsid w:val="009F100C"/>
    <w:rsid w:val="009F176F"/>
    <w:rsid w:val="009F3E1D"/>
    <w:rsid w:val="009F46FE"/>
    <w:rsid w:val="009F5566"/>
    <w:rsid w:val="009F680A"/>
    <w:rsid w:val="009F6A1F"/>
    <w:rsid w:val="009F7A8D"/>
    <w:rsid w:val="00A00C7C"/>
    <w:rsid w:val="00A02872"/>
    <w:rsid w:val="00A02C56"/>
    <w:rsid w:val="00A02C75"/>
    <w:rsid w:val="00A03C02"/>
    <w:rsid w:val="00A04895"/>
    <w:rsid w:val="00A10AD8"/>
    <w:rsid w:val="00A11539"/>
    <w:rsid w:val="00A11DDD"/>
    <w:rsid w:val="00A1292A"/>
    <w:rsid w:val="00A13788"/>
    <w:rsid w:val="00A15663"/>
    <w:rsid w:val="00A16B65"/>
    <w:rsid w:val="00A203C8"/>
    <w:rsid w:val="00A20BCF"/>
    <w:rsid w:val="00A23628"/>
    <w:rsid w:val="00A25FE5"/>
    <w:rsid w:val="00A270C5"/>
    <w:rsid w:val="00A319CD"/>
    <w:rsid w:val="00A31BE8"/>
    <w:rsid w:val="00A321EB"/>
    <w:rsid w:val="00A34CC4"/>
    <w:rsid w:val="00A3559D"/>
    <w:rsid w:val="00A37B23"/>
    <w:rsid w:val="00A40187"/>
    <w:rsid w:val="00A41867"/>
    <w:rsid w:val="00A41A0A"/>
    <w:rsid w:val="00A42C25"/>
    <w:rsid w:val="00A4312B"/>
    <w:rsid w:val="00A43C61"/>
    <w:rsid w:val="00A4543B"/>
    <w:rsid w:val="00A45786"/>
    <w:rsid w:val="00A46453"/>
    <w:rsid w:val="00A468E5"/>
    <w:rsid w:val="00A46D7E"/>
    <w:rsid w:val="00A47F1B"/>
    <w:rsid w:val="00A5021F"/>
    <w:rsid w:val="00A551C2"/>
    <w:rsid w:val="00A56FD5"/>
    <w:rsid w:val="00A575E7"/>
    <w:rsid w:val="00A603AD"/>
    <w:rsid w:val="00A615A2"/>
    <w:rsid w:val="00A62B11"/>
    <w:rsid w:val="00A63062"/>
    <w:rsid w:val="00A648D4"/>
    <w:rsid w:val="00A71C0B"/>
    <w:rsid w:val="00A72172"/>
    <w:rsid w:val="00A76565"/>
    <w:rsid w:val="00A76ABB"/>
    <w:rsid w:val="00A77802"/>
    <w:rsid w:val="00A77AC6"/>
    <w:rsid w:val="00A77F6A"/>
    <w:rsid w:val="00A804ED"/>
    <w:rsid w:val="00A815A5"/>
    <w:rsid w:val="00A81C8E"/>
    <w:rsid w:val="00A82EDB"/>
    <w:rsid w:val="00A849DF"/>
    <w:rsid w:val="00A87831"/>
    <w:rsid w:val="00A87F45"/>
    <w:rsid w:val="00A915D6"/>
    <w:rsid w:val="00A9206B"/>
    <w:rsid w:val="00A9239F"/>
    <w:rsid w:val="00A9435C"/>
    <w:rsid w:val="00A943A2"/>
    <w:rsid w:val="00A949EA"/>
    <w:rsid w:val="00A953E2"/>
    <w:rsid w:val="00A9544F"/>
    <w:rsid w:val="00A955AE"/>
    <w:rsid w:val="00AA0614"/>
    <w:rsid w:val="00AA09FA"/>
    <w:rsid w:val="00AA0AE3"/>
    <w:rsid w:val="00AA2C09"/>
    <w:rsid w:val="00AA3B33"/>
    <w:rsid w:val="00AA53A9"/>
    <w:rsid w:val="00AA5D6E"/>
    <w:rsid w:val="00AA6BFC"/>
    <w:rsid w:val="00AA71BF"/>
    <w:rsid w:val="00AA76FB"/>
    <w:rsid w:val="00AB26CD"/>
    <w:rsid w:val="00AB2EBA"/>
    <w:rsid w:val="00AB4936"/>
    <w:rsid w:val="00AB5452"/>
    <w:rsid w:val="00AB6C0F"/>
    <w:rsid w:val="00AB7138"/>
    <w:rsid w:val="00AC138B"/>
    <w:rsid w:val="00AC3509"/>
    <w:rsid w:val="00AC3A0E"/>
    <w:rsid w:val="00AC4ECB"/>
    <w:rsid w:val="00AC54EB"/>
    <w:rsid w:val="00AC565B"/>
    <w:rsid w:val="00AC60C3"/>
    <w:rsid w:val="00AC71F3"/>
    <w:rsid w:val="00AD1245"/>
    <w:rsid w:val="00AD1BC1"/>
    <w:rsid w:val="00AD2D36"/>
    <w:rsid w:val="00AD3E1F"/>
    <w:rsid w:val="00AD4AF8"/>
    <w:rsid w:val="00AD5CA8"/>
    <w:rsid w:val="00AD6B67"/>
    <w:rsid w:val="00AD7D22"/>
    <w:rsid w:val="00AE0679"/>
    <w:rsid w:val="00AE12DC"/>
    <w:rsid w:val="00AE29A7"/>
    <w:rsid w:val="00AE436B"/>
    <w:rsid w:val="00AE4A72"/>
    <w:rsid w:val="00AE4B1C"/>
    <w:rsid w:val="00AE5936"/>
    <w:rsid w:val="00AE6706"/>
    <w:rsid w:val="00AE78E4"/>
    <w:rsid w:val="00AF215F"/>
    <w:rsid w:val="00AF3F1C"/>
    <w:rsid w:val="00AF4227"/>
    <w:rsid w:val="00AF6E22"/>
    <w:rsid w:val="00AF7E27"/>
    <w:rsid w:val="00B00EB1"/>
    <w:rsid w:val="00B03A0C"/>
    <w:rsid w:val="00B058DD"/>
    <w:rsid w:val="00B11525"/>
    <w:rsid w:val="00B117EB"/>
    <w:rsid w:val="00B11F8B"/>
    <w:rsid w:val="00B15134"/>
    <w:rsid w:val="00B15144"/>
    <w:rsid w:val="00B2102B"/>
    <w:rsid w:val="00B21D57"/>
    <w:rsid w:val="00B22185"/>
    <w:rsid w:val="00B22498"/>
    <w:rsid w:val="00B23A05"/>
    <w:rsid w:val="00B23FA1"/>
    <w:rsid w:val="00B24D45"/>
    <w:rsid w:val="00B269A8"/>
    <w:rsid w:val="00B26DB6"/>
    <w:rsid w:val="00B27015"/>
    <w:rsid w:val="00B27614"/>
    <w:rsid w:val="00B27CAB"/>
    <w:rsid w:val="00B30A56"/>
    <w:rsid w:val="00B32B22"/>
    <w:rsid w:val="00B33795"/>
    <w:rsid w:val="00B344BC"/>
    <w:rsid w:val="00B36244"/>
    <w:rsid w:val="00B366C0"/>
    <w:rsid w:val="00B37507"/>
    <w:rsid w:val="00B42655"/>
    <w:rsid w:val="00B42FC6"/>
    <w:rsid w:val="00B433F4"/>
    <w:rsid w:val="00B43ACE"/>
    <w:rsid w:val="00B44E04"/>
    <w:rsid w:val="00B45E5A"/>
    <w:rsid w:val="00B472FA"/>
    <w:rsid w:val="00B4777F"/>
    <w:rsid w:val="00B47D03"/>
    <w:rsid w:val="00B500E2"/>
    <w:rsid w:val="00B502A2"/>
    <w:rsid w:val="00B502A9"/>
    <w:rsid w:val="00B502C2"/>
    <w:rsid w:val="00B51519"/>
    <w:rsid w:val="00B51A47"/>
    <w:rsid w:val="00B54EF4"/>
    <w:rsid w:val="00B55437"/>
    <w:rsid w:val="00B56E04"/>
    <w:rsid w:val="00B57965"/>
    <w:rsid w:val="00B62425"/>
    <w:rsid w:val="00B64D2A"/>
    <w:rsid w:val="00B665BD"/>
    <w:rsid w:val="00B66B36"/>
    <w:rsid w:val="00B67A20"/>
    <w:rsid w:val="00B700B7"/>
    <w:rsid w:val="00B703BB"/>
    <w:rsid w:val="00B71EA0"/>
    <w:rsid w:val="00B73596"/>
    <w:rsid w:val="00B75B4D"/>
    <w:rsid w:val="00B80ADE"/>
    <w:rsid w:val="00B81318"/>
    <w:rsid w:val="00B83983"/>
    <w:rsid w:val="00B84202"/>
    <w:rsid w:val="00B848E8"/>
    <w:rsid w:val="00B85972"/>
    <w:rsid w:val="00B87072"/>
    <w:rsid w:val="00B901F3"/>
    <w:rsid w:val="00B9427D"/>
    <w:rsid w:val="00B9501F"/>
    <w:rsid w:val="00BA3943"/>
    <w:rsid w:val="00BA65E3"/>
    <w:rsid w:val="00BA7054"/>
    <w:rsid w:val="00BB0390"/>
    <w:rsid w:val="00BB0C11"/>
    <w:rsid w:val="00BB1163"/>
    <w:rsid w:val="00BB1AD3"/>
    <w:rsid w:val="00BB3E9D"/>
    <w:rsid w:val="00BB6CB9"/>
    <w:rsid w:val="00BC05B3"/>
    <w:rsid w:val="00BC0904"/>
    <w:rsid w:val="00BC2AC5"/>
    <w:rsid w:val="00BC34AB"/>
    <w:rsid w:val="00BC50AD"/>
    <w:rsid w:val="00BC5E8D"/>
    <w:rsid w:val="00BC6007"/>
    <w:rsid w:val="00BD1583"/>
    <w:rsid w:val="00BD1F56"/>
    <w:rsid w:val="00BD2391"/>
    <w:rsid w:val="00BD2AB6"/>
    <w:rsid w:val="00BD35CE"/>
    <w:rsid w:val="00BD7293"/>
    <w:rsid w:val="00BE24FC"/>
    <w:rsid w:val="00BE4628"/>
    <w:rsid w:val="00BE4E05"/>
    <w:rsid w:val="00BE52C2"/>
    <w:rsid w:val="00BE6A51"/>
    <w:rsid w:val="00BF52E8"/>
    <w:rsid w:val="00BF6D94"/>
    <w:rsid w:val="00BF6F67"/>
    <w:rsid w:val="00C0056A"/>
    <w:rsid w:val="00C045E7"/>
    <w:rsid w:val="00C05F6E"/>
    <w:rsid w:val="00C06657"/>
    <w:rsid w:val="00C10988"/>
    <w:rsid w:val="00C10D15"/>
    <w:rsid w:val="00C1119E"/>
    <w:rsid w:val="00C11779"/>
    <w:rsid w:val="00C11FD5"/>
    <w:rsid w:val="00C15B77"/>
    <w:rsid w:val="00C17816"/>
    <w:rsid w:val="00C20080"/>
    <w:rsid w:val="00C225DB"/>
    <w:rsid w:val="00C2422C"/>
    <w:rsid w:val="00C244C2"/>
    <w:rsid w:val="00C26B70"/>
    <w:rsid w:val="00C317B6"/>
    <w:rsid w:val="00C336B7"/>
    <w:rsid w:val="00C36196"/>
    <w:rsid w:val="00C3657A"/>
    <w:rsid w:val="00C40822"/>
    <w:rsid w:val="00C41B2A"/>
    <w:rsid w:val="00C42E3A"/>
    <w:rsid w:val="00C43D58"/>
    <w:rsid w:val="00C458A9"/>
    <w:rsid w:val="00C47D10"/>
    <w:rsid w:val="00C507C1"/>
    <w:rsid w:val="00C51B5D"/>
    <w:rsid w:val="00C52A29"/>
    <w:rsid w:val="00C5339A"/>
    <w:rsid w:val="00C536B0"/>
    <w:rsid w:val="00C53B5C"/>
    <w:rsid w:val="00C54C09"/>
    <w:rsid w:val="00C54F0F"/>
    <w:rsid w:val="00C551CD"/>
    <w:rsid w:val="00C5558A"/>
    <w:rsid w:val="00C5596A"/>
    <w:rsid w:val="00C56209"/>
    <w:rsid w:val="00C56C22"/>
    <w:rsid w:val="00C61231"/>
    <w:rsid w:val="00C65B84"/>
    <w:rsid w:val="00C66062"/>
    <w:rsid w:val="00C700AD"/>
    <w:rsid w:val="00C703B6"/>
    <w:rsid w:val="00C7125D"/>
    <w:rsid w:val="00C71D50"/>
    <w:rsid w:val="00C720BB"/>
    <w:rsid w:val="00C75141"/>
    <w:rsid w:val="00C7569E"/>
    <w:rsid w:val="00C76CA5"/>
    <w:rsid w:val="00C77C81"/>
    <w:rsid w:val="00C80E0A"/>
    <w:rsid w:val="00C821E7"/>
    <w:rsid w:val="00C8330D"/>
    <w:rsid w:val="00C85FEA"/>
    <w:rsid w:val="00C878F7"/>
    <w:rsid w:val="00C87E85"/>
    <w:rsid w:val="00C91C6F"/>
    <w:rsid w:val="00C932EB"/>
    <w:rsid w:val="00C95F63"/>
    <w:rsid w:val="00C97025"/>
    <w:rsid w:val="00C9763A"/>
    <w:rsid w:val="00CA00EB"/>
    <w:rsid w:val="00CA0A2B"/>
    <w:rsid w:val="00CA15FF"/>
    <w:rsid w:val="00CA2B5B"/>
    <w:rsid w:val="00CA2FD8"/>
    <w:rsid w:val="00CA3551"/>
    <w:rsid w:val="00CA50FA"/>
    <w:rsid w:val="00CA5204"/>
    <w:rsid w:val="00CA64EF"/>
    <w:rsid w:val="00CA7DA4"/>
    <w:rsid w:val="00CB1E07"/>
    <w:rsid w:val="00CB52EA"/>
    <w:rsid w:val="00CB5876"/>
    <w:rsid w:val="00CB693A"/>
    <w:rsid w:val="00CC012C"/>
    <w:rsid w:val="00CC0606"/>
    <w:rsid w:val="00CC135F"/>
    <w:rsid w:val="00CC2FA4"/>
    <w:rsid w:val="00CC41D8"/>
    <w:rsid w:val="00CC5FB2"/>
    <w:rsid w:val="00CD0202"/>
    <w:rsid w:val="00CD06CD"/>
    <w:rsid w:val="00CD1CDB"/>
    <w:rsid w:val="00CD2B83"/>
    <w:rsid w:val="00CD36EA"/>
    <w:rsid w:val="00CD5D1B"/>
    <w:rsid w:val="00CD5FC9"/>
    <w:rsid w:val="00CD6FE4"/>
    <w:rsid w:val="00CD7484"/>
    <w:rsid w:val="00CE3044"/>
    <w:rsid w:val="00CE30E8"/>
    <w:rsid w:val="00CE4616"/>
    <w:rsid w:val="00CE6508"/>
    <w:rsid w:val="00CE66FD"/>
    <w:rsid w:val="00CE7611"/>
    <w:rsid w:val="00CE7A97"/>
    <w:rsid w:val="00CF0429"/>
    <w:rsid w:val="00CF1FB4"/>
    <w:rsid w:val="00CF3041"/>
    <w:rsid w:val="00CF4E24"/>
    <w:rsid w:val="00CF5415"/>
    <w:rsid w:val="00CF5E0D"/>
    <w:rsid w:val="00D02C1C"/>
    <w:rsid w:val="00D03891"/>
    <w:rsid w:val="00D04054"/>
    <w:rsid w:val="00D046B9"/>
    <w:rsid w:val="00D11140"/>
    <w:rsid w:val="00D124C4"/>
    <w:rsid w:val="00D1316C"/>
    <w:rsid w:val="00D13C4B"/>
    <w:rsid w:val="00D14400"/>
    <w:rsid w:val="00D1444C"/>
    <w:rsid w:val="00D161D4"/>
    <w:rsid w:val="00D16403"/>
    <w:rsid w:val="00D16E58"/>
    <w:rsid w:val="00D1770E"/>
    <w:rsid w:val="00D17815"/>
    <w:rsid w:val="00D24E2E"/>
    <w:rsid w:val="00D25C4F"/>
    <w:rsid w:val="00D30221"/>
    <w:rsid w:val="00D30500"/>
    <w:rsid w:val="00D30D35"/>
    <w:rsid w:val="00D31A15"/>
    <w:rsid w:val="00D32C3C"/>
    <w:rsid w:val="00D363BD"/>
    <w:rsid w:val="00D36608"/>
    <w:rsid w:val="00D407DB"/>
    <w:rsid w:val="00D435C9"/>
    <w:rsid w:val="00D43F9D"/>
    <w:rsid w:val="00D455B0"/>
    <w:rsid w:val="00D52143"/>
    <w:rsid w:val="00D5384C"/>
    <w:rsid w:val="00D53B31"/>
    <w:rsid w:val="00D550C3"/>
    <w:rsid w:val="00D557B1"/>
    <w:rsid w:val="00D5609F"/>
    <w:rsid w:val="00D56B23"/>
    <w:rsid w:val="00D56B3C"/>
    <w:rsid w:val="00D56CAE"/>
    <w:rsid w:val="00D60101"/>
    <w:rsid w:val="00D603A3"/>
    <w:rsid w:val="00D60FFB"/>
    <w:rsid w:val="00D610A4"/>
    <w:rsid w:val="00D62A25"/>
    <w:rsid w:val="00D62E68"/>
    <w:rsid w:val="00D7097E"/>
    <w:rsid w:val="00D70C04"/>
    <w:rsid w:val="00D760D0"/>
    <w:rsid w:val="00D77589"/>
    <w:rsid w:val="00D8023E"/>
    <w:rsid w:val="00D82EE9"/>
    <w:rsid w:val="00D8532D"/>
    <w:rsid w:val="00D8665D"/>
    <w:rsid w:val="00D86E24"/>
    <w:rsid w:val="00D90348"/>
    <w:rsid w:val="00D923EF"/>
    <w:rsid w:val="00D92648"/>
    <w:rsid w:val="00D9374A"/>
    <w:rsid w:val="00D9544B"/>
    <w:rsid w:val="00D95684"/>
    <w:rsid w:val="00D9718B"/>
    <w:rsid w:val="00DA08A9"/>
    <w:rsid w:val="00DA1145"/>
    <w:rsid w:val="00DA1EC4"/>
    <w:rsid w:val="00DA2220"/>
    <w:rsid w:val="00DA2455"/>
    <w:rsid w:val="00DA3C25"/>
    <w:rsid w:val="00DA473A"/>
    <w:rsid w:val="00DA7941"/>
    <w:rsid w:val="00DB3109"/>
    <w:rsid w:val="00DB428B"/>
    <w:rsid w:val="00DB4EE9"/>
    <w:rsid w:val="00DB5439"/>
    <w:rsid w:val="00DB61BA"/>
    <w:rsid w:val="00DB70D5"/>
    <w:rsid w:val="00DC07B7"/>
    <w:rsid w:val="00DC1A57"/>
    <w:rsid w:val="00DC3CA0"/>
    <w:rsid w:val="00DC5B26"/>
    <w:rsid w:val="00DC7C92"/>
    <w:rsid w:val="00DD087F"/>
    <w:rsid w:val="00DD08CC"/>
    <w:rsid w:val="00DD21DF"/>
    <w:rsid w:val="00DD2C2F"/>
    <w:rsid w:val="00DD2D09"/>
    <w:rsid w:val="00DD3B97"/>
    <w:rsid w:val="00DD4951"/>
    <w:rsid w:val="00DD4A0E"/>
    <w:rsid w:val="00DD57BB"/>
    <w:rsid w:val="00DD64A4"/>
    <w:rsid w:val="00DE0544"/>
    <w:rsid w:val="00DE3FDC"/>
    <w:rsid w:val="00DE46C0"/>
    <w:rsid w:val="00DE689F"/>
    <w:rsid w:val="00DE7662"/>
    <w:rsid w:val="00DE7A6A"/>
    <w:rsid w:val="00DF185A"/>
    <w:rsid w:val="00DF2121"/>
    <w:rsid w:val="00E00987"/>
    <w:rsid w:val="00E03DDF"/>
    <w:rsid w:val="00E04D9E"/>
    <w:rsid w:val="00E0576E"/>
    <w:rsid w:val="00E06CC1"/>
    <w:rsid w:val="00E0752C"/>
    <w:rsid w:val="00E10496"/>
    <w:rsid w:val="00E10648"/>
    <w:rsid w:val="00E11AB7"/>
    <w:rsid w:val="00E11BFB"/>
    <w:rsid w:val="00E1274F"/>
    <w:rsid w:val="00E12F43"/>
    <w:rsid w:val="00E12F4E"/>
    <w:rsid w:val="00E12F88"/>
    <w:rsid w:val="00E1468B"/>
    <w:rsid w:val="00E16A91"/>
    <w:rsid w:val="00E176C3"/>
    <w:rsid w:val="00E17889"/>
    <w:rsid w:val="00E20F0C"/>
    <w:rsid w:val="00E211A5"/>
    <w:rsid w:val="00E217B5"/>
    <w:rsid w:val="00E236A9"/>
    <w:rsid w:val="00E24470"/>
    <w:rsid w:val="00E24D3D"/>
    <w:rsid w:val="00E304B9"/>
    <w:rsid w:val="00E31762"/>
    <w:rsid w:val="00E31A3F"/>
    <w:rsid w:val="00E31EC1"/>
    <w:rsid w:val="00E33220"/>
    <w:rsid w:val="00E36620"/>
    <w:rsid w:val="00E3740A"/>
    <w:rsid w:val="00E37425"/>
    <w:rsid w:val="00E37E69"/>
    <w:rsid w:val="00E40C7F"/>
    <w:rsid w:val="00E43549"/>
    <w:rsid w:val="00E43B49"/>
    <w:rsid w:val="00E43B77"/>
    <w:rsid w:val="00E44268"/>
    <w:rsid w:val="00E450AA"/>
    <w:rsid w:val="00E4567D"/>
    <w:rsid w:val="00E45B25"/>
    <w:rsid w:val="00E46C30"/>
    <w:rsid w:val="00E4719C"/>
    <w:rsid w:val="00E473BF"/>
    <w:rsid w:val="00E51EF9"/>
    <w:rsid w:val="00E52CC4"/>
    <w:rsid w:val="00E61198"/>
    <w:rsid w:val="00E6169D"/>
    <w:rsid w:val="00E61A32"/>
    <w:rsid w:val="00E6219D"/>
    <w:rsid w:val="00E62285"/>
    <w:rsid w:val="00E62654"/>
    <w:rsid w:val="00E63634"/>
    <w:rsid w:val="00E64F9A"/>
    <w:rsid w:val="00E65937"/>
    <w:rsid w:val="00E67401"/>
    <w:rsid w:val="00E67F61"/>
    <w:rsid w:val="00E72F7D"/>
    <w:rsid w:val="00E734FD"/>
    <w:rsid w:val="00E753A2"/>
    <w:rsid w:val="00E760CF"/>
    <w:rsid w:val="00E819BE"/>
    <w:rsid w:val="00E82261"/>
    <w:rsid w:val="00E82DE6"/>
    <w:rsid w:val="00E835DB"/>
    <w:rsid w:val="00E84398"/>
    <w:rsid w:val="00E84AC0"/>
    <w:rsid w:val="00E8551C"/>
    <w:rsid w:val="00E86682"/>
    <w:rsid w:val="00E87D6A"/>
    <w:rsid w:val="00E91EAC"/>
    <w:rsid w:val="00E9236F"/>
    <w:rsid w:val="00E930E6"/>
    <w:rsid w:val="00EA2925"/>
    <w:rsid w:val="00EA3288"/>
    <w:rsid w:val="00EA36DA"/>
    <w:rsid w:val="00EA39EE"/>
    <w:rsid w:val="00EA4972"/>
    <w:rsid w:val="00EA5654"/>
    <w:rsid w:val="00EA5FCC"/>
    <w:rsid w:val="00EA6B04"/>
    <w:rsid w:val="00EA6B87"/>
    <w:rsid w:val="00EA6FEE"/>
    <w:rsid w:val="00EB1D8F"/>
    <w:rsid w:val="00EB1F68"/>
    <w:rsid w:val="00EB4541"/>
    <w:rsid w:val="00EB6668"/>
    <w:rsid w:val="00EB777A"/>
    <w:rsid w:val="00EC0DD7"/>
    <w:rsid w:val="00EC169F"/>
    <w:rsid w:val="00EC2B77"/>
    <w:rsid w:val="00EC4AFC"/>
    <w:rsid w:val="00EC5E77"/>
    <w:rsid w:val="00EC693E"/>
    <w:rsid w:val="00EC6EB3"/>
    <w:rsid w:val="00ED1C7F"/>
    <w:rsid w:val="00ED1E1A"/>
    <w:rsid w:val="00ED3C2F"/>
    <w:rsid w:val="00ED4FEB"/>
    <w:rsid w:val="00ED551B"/>
    <w:rsid w:val="00ED63A9"/>
    <w:rsid w:val="00ED66D8"/>
    <w:rsid w:val="00ED6E65"/>
    <w:rsid w:val="00ED79B3"/>
    <w:rsid w:val="00EE19AA"/>
    <w:rsid w:val="00EE1F4F"/>
    <w:rsid w:val="00EE3309"/>
    <w:rsid w:val="00EE3DD1"/>
    <w:rsid w:val="00EE405E"/>
    <w:rsid w:val="00EE44A6"/>
    <w:rsid w:val="00EE4C93"/>
    <w:rsid w:val="00EE61BB"/>
    <w:rsid w:val="00EE65E8"/>
    <w:rsid w:val="00EE74BB"/>
    <w:rsid w:val="00EF2129"/>
    <w:rsid w:val="00EF4CF3"/>
    <w:rsid w:val="00EF60E6"/>
    <w:rsid w:val="00EF6332"/>
    <w:rsid w:val="00EF780F"/>
    <w:rsid w:val="00F00077"/>
    <w:rsid w:val="00F05233"/>
    <w:rsid w:val="00F05C6C"/>
    <w:rsid w:val="00F079AB"/>
    <w:rsid w:val="00F07B90"/>
    <w:rsid w:val="00F10476"/>
    <w:rsid w:val="00F1148E"/>
    <w:rsid w:val="00F12F45"/>
    <w:rsid w:val="00F13D88"/>
    <w:rsid w:val="00F1544B"/>
    <w:rsid w:val="00F16584"/>
    <w:rsid w:val="00F16914"/>
    <w:rsid w:val="00F16ABF"/>
    <w:rsid w:val="00F23FA6"/>
    <w:rsid w:val="00F258CD"/>
    <w:rsid w:val="00F25E32"/>
    <w:rsid w:val="00F26659"/>
    <w:rsid w:val="00F26C41"/>
    <w:rsid w:val="00F27436"/>
    <w:rsid w:val="00F30360"/>
    <w:rsid w:val="00F3059F"/>
    <w:rsid w:val="00F30816"/>
    <w:rsid w:val="00F35636"/>
    <w:rsid w:val="00F3582A"/>
    <w:rsid w:val="00F35DC7"/>
    <w:rsid w:val="00F36233"/>
    <w:rsid w:val="00F36EDF"/>
    <w:rsid w:val="00F377F0"/>
    <w:rsid w:val="00F437A1"/>
    <w:rsid w:val="00F465AA"/>
    <w:rsid w:val="00F50D46"/>
    <w:rsid w:val="00F51F46"/>
    <w:rsid w:val="00F549FD"/>
    <w:rsid w:val="00F54A98"/>
    <w:rsid w:val="00F556A5"/>
    <w:rsid w:val="00F5696D"/>
    <w:rsid w:val="00F6048D"/>
    <w:rsid w:val="00F62EF0"/>
    <w:rsid w:val="00F660B8"/>
    <w:rsid w:val="00F66C3F"/>
    <w:rsid w:val="00F7110B"/>
    <w:rsid w:val="00F73712"/>
    <w:rsid w:val="00F75420"/>
    <w:rsid w:val="00F7629B"/>
    <w:rsid w:val="00F776F6"/>
    <w:rsid w:val="00F800B8"/>
    <w:rsid w:val="00F802B5"/>
    <w:rsid w:val="00F83296"/>
    <w:rsid w:val="00F83D35"/>
    <w:rsid w:val="00F84EB0"/>
    <w:rsid w:val="00F85C1F"/>
    <w:rsid w:val="00F90269"/>
    <w:rsid w:val="00F9047E"/>
    <w:rsid w:val="00F9054A"/>
    <w:rsid w:val="00F93E64"/>
    <w:rsid w:val="00F94A28"/>
    <w:rsid w:val="00F94C0C"/>
    <w:rsid w:val="00F97B37"/>
    <w:rsid w:val="00F97E1C"/>
    <w:rsid w:val="00FA0BA1"/>
    <w:rsid w:val="00FA2D3A"/>
    <w:rsid w:val="00FA5F37"/>
    <w:rsid w:val="00FA6CB3"/>
    <w:rsid w:val="00FA7899"/>
    <w:rsid w:val="00FB157B"/>
    <w:rsid w:val="00FB2685"/>
    <w:rsid w:val="00FB4771"/>
    <w:rsid w:val="00FB4BCF"/>
    <w:rsid w:val="00FB511B"/>
    <w:rsid w:val="00FC15F0"/>
    <w:rsid w:val="00FC2195"/>
    <w:rsid w:val="00FC24BA"/>
    <w:rsid w:val="00FC3A4A"/>
    <w:rsid w:val="00FC445A"/>
    <w:rsid w:val="00FC68EF"/>
    <w:rsid w:val="00FC7A1E"/>
    <w:rsid w:val="00FC7DC1"/>
    <w:rsid w:val="00FD165F"/>
    <w:rsid w:val="00FD37D9"/>
    <w:rsid w:val="00FD725A"/>
    <w:rsid w:val="00FE10CC"/>
    <w:rsid w:val="00FE3B31"/>
    <w:rsid w:val="00FE3B95"/>
    <w:rsid w:val="00FE6271"/>
    <w:rsid w:val="00FE69FC"/>
    <w:rsid w:val="00FF294D"/>
    <w:rsid w:val="00FF323E"/>
    <w:rsid w:val="00FF39C4"/>
    <w:rsid w:val="00FF44A4"/>
    <w:rsid w:val="00FF53C8"/>
    <w:rsid w:val="00FF559A"/>
    <w:rsid w:val="00FF625E"/>
    <w:rsid w:val="00FF67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57A"/>
    <w:pPr>
      <w:spacing w:after="200" w:line="276" w:lineRule="auto"/>
    </w:pPr>
    <w:rPr>
      <w:sz w:val="22"/>
      <w:szCs w:val="22"/>
    </w:rPr>
  </w:style>
  <w:style w:type="paragraph" w:styleId="1">
    <w:name w:val="heading 1"/>
    <w:basedOn w:val="a"/>
    <w:next w:val="a"/>
    <w:link w:val="10"/>
    <w:uiPriority w:val="99"/>
    <w:qFormat/>
    <w:rsid w:val="00B43ACE"/>
    <w:pPr>
      <w:widowControl w:val="0"/>
      <w:autoSpaceDE w:val="0"/>
      <w:autoSpaceDN w:val="0"/>
      <w:adjustRightInd w:val="0"/>
      <w:spacing w:before="108" w:after="108" w:line="240" w:lineRule="auto"/>
      <w:jc w:val="center"/>
      <w:outlineLvl w:val="0"/>
    </w:pPr>
    <w:rPr>
      <w:rFonts w:ascii="Times New Roman CYR" w:hAnsi="Times New Roman CYR"/>
      <w:b/>
      <w:bCs/>
      <w:color w:val="26282F"/>
      <w:sz w:val="24"/>
      <w:szCs w:val="24"/>
      <w:lang/>
    </w:rPr>
  </w:style>
  <w:style w:type="paragraph" w:styleId="3">
    <w:name w:val="heading 3"/>
    <w:basedOn w:val="a"/>
    <w:link w:val="30"/>
    <w:uiPriority w:val="9"/>
    <w:qFormat/>
    <w:rsid w:val="00B43ACE"/>
    <w:pPr>
      <w:spacing w:before="100" w:beforeAutospacing="1" w:after="100" w:afterAutospacing="1" w:line="240" w:lineRule="auto"/>
      <w:outlineLvl w:val="2"/>
    </w:pPr>
    <w:rPr>
      <w:rFonts w:ascii="Times New Roman" w:hAnsi="Times New Roman"/>
      <w:b/>
      <w:bCs/>
      <w:sz w:val="27"/>
      <w:szCs w:val="27"/>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3657A"/>
    <w:pPr>
      <w:widowControl w:val="0"/>
      <w:autoSpaceDE w:val="0"/>
      <w:autoSpaceDN w:val="0"/>
      <w:adjustRightInd w:val="0"/>
    </w:pPr>
    <w:rPr>
      <w:rFonts w:ascii="Times New Roman" w:hAnsi="Times New Roman"/>
      <w:sz w:val="24"/>
      <w:szCs w:val="24"/>
    </w:rPr>
  </w:style>
  <w:style w:type="paragraph" w:customStyle="1" w:styleId="ConsPlusNonformat">
    <w:name w:val="ConsPlusNonformat"/>
    <w:uiPriority w:val="99"/>
    <w:rsid w:val="00C3657A"/>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C3657A"/>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rsid w:val="00C3657A"/>
    <w:pPr>
      <w:widowControl w:val="0"/>
      <w:autoSpaceDE w:val="0"/>
      <w:autoSpaceDN w:val="0"/>
      <w:adjustRightInd w:val="0"/>
    </w:pPr>
    <w:rPr>
      <w:rFonts w:ascii="Courier New" w:hAnsi="Courier New" w:cs="Courier New"/>
    </w:rPr>
  </w:style>
  <w:style w:type="paragraph" w:customStyle="1" w:styleId="ConsPlusDocList">
    <w:name w:val="ConsPlusDocList"/>
    <w:uiPriority w:val="99"/>
    <w:rsid w:val="00C3657A"/>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rsid w:val="00C3657A"/>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rsid w:val="00C3657A"/>
    <w:pPr>
      <w:widowControl w:val="0"/>
      <w:autoSpaceDE w:val="0"/>
      <w:autoSpaceDN w:val="0"/>
      <w:adjustRightInd w:val="0"/>
    </w:pPr>
    <w:rPr>
      <w:rFonts w:ascii="Times New Roman" w:hAnsi="Times New Roman"/>
      <w:sz w:val="24"/>
      <w:szCs w:val="24"/>
    </w:rPr>
  </w:style>
  <w:style w:type="paragraph" w:customStyle="1" w:styleId="ConsPlusTextList">
    <w:name w:val="ConsPlusTextList"/>
    <w:uiPriority w:val="99"/>
    <w:rsid w:val="00C3657A"/>
    <w:pPr>
      <w:widowControl w:val="0"/>
      <w:autoSpaceDE w:val="0"/>
      <w:autoSpaceDN w:val="0"/>
      <w:adjustRightInd w:val="0"/>
    </w:pPr>
    <w:rPr>
      <w:rFonts w:ascii="Times New Roman" w:hAnsi="Times New Roman"/>
      <w:sz w:val="24"/>
      <w:szCs w:val="24"/>
    </w:rPr>
  </w:style>
  <w:style w:type="paragraph" w:customStyle="1" w:styleId="ConsPlusTextList1">
    <w:name w:val="ConsPlusTextList1"/>
    <w:uiPriority w:val="99"/>
    <w:rsid w:val="00C3657A"/>
    <w:pPr>
      <w:widowControl w:val="0"/>
      <w:autoSpaceDE w:val="0"/>
      <w:autoSpaceDN w:val="0"/>
      <w:adjustRightInd w:val="0"/>
    </w:pPr>
    <w:rPr>
      <w:rFonts w:ascii="Times New Roman" w:hAnsi="Times New Roman"/>
      <w:sz w:val="24"/>
      <w:szCs w:val="24"/>
    </w:rPr>
  </w:style>
  <w:style w:type="paragraph" w:styleId="a3">
    <w:name w:val="Balloon Text"/>
    <w:basedOn w:val="a"/>
    <w:link w:val="a4"/>
    <w:uiPriority w:val="99"/>
    <w:semiHidden/>
    <w:unhideWhenUsed/>
    <w:rsid w:val="007B2CAF"/>
    <w:pPr>
      <w:spacing w:after="0" w:line="240" w:lineRule="auto"/>
    </w:pPr>
    <w:rPr>
      <w:rFonts w:ascii="Tahoma" w:hAnsi="Tahoma"/>
      <w:sz w:val="16"/>
      <w:szCs w:val="16"/>
      <w:lang/>
    </w:rPr>
  </w:style>
  <w:style w:type="character" w:customStyle="1" w:styleId="a4">
    <w:name w:val="Текст выноски Знак"/>
    <w:link w:val="a3"/>
    <w:uiPriority w:val="99"/>
    <w:semiHidden/>
    <w:rsid w:val="007B2CAF"/>
    <w:rPr>
      <w:rFonts w:ascii="Tahoma" w:hAnsi="Tahoma" w:cs="Tahoma"/>
      <w:sz w:val="16"/>
      <w:szCs w:val="16"/>
    </w:rPr>
  </w:style>
  <w:style w:type="paragraph" w:styleId="a5">
    <w:name w:val="header"/>
    <w:basedOn w:val="a"/>
    <w:link w:val="a6"/>
    <w:uiPriority w:val="99"/>
    <w:unhideWhenUsed/>
    <w:rsid w:val="007B2CAF"/>
    <w:pPr>
      <w:tabs>
        <w:tab w:val="center" w:pos="4677"/>
        <w:tab w:val="right" w:pos="9355"/>
      </w:tabs>
      <w:spacing w:after="0" w:line="240" w:lineRule="auto"/>
    </w:pPr>
    <w:rPr>
      <w:sz w:val="20"/>
      <w:szCs w:val="20"/>
      <w:lang/>
    </w:rPr>
  </w:style>
  <w:style w:type="character" w:customStyle="1" w:styleId="a6">
    <w:name w:val="Верхний колонтитул Знак"/>
    <w:link w:val="a5"/>
    <w:uiPriority w:val="99"/>
    <w:rsid w:val="007B2CAF"/>
    <w:rPr>
      <w:rFonts w:cs="Times New Roman"/>
    </w:rPr>
  </w:style>
  <w:style w:type="paragraph" w:styleId="a7">
    <w:name w:val="footer"/>
    <w:basedOn w:val="a"/>
    <w:link w:val="a8"/>
    <w:uiPriority w:val="99"/>
    <w:semiHidden/>
    <w:unhideWhenUsed/>
    <w:rsid w:val="007B2CAF"/>
    <w:pPr>
      <w:tabs>
        <w:tab w:val="center" w:pos="4677"/>
        <w:tab w:val="right" w:pos="9355"/>
      </w:tabs>
      <w:spacing w:after="0" w:line="240" w:lineRule="auto"/>
    </w:pPr>
    <w:rPr>
      <w:sz w:val="20"/>
      <w:szCs w:val="20"/>
      <w:lang/>
    </w:rPr>
  </w:style>
  <w:style w:type="character" w:customStyle="1" w:styleId="a8">
    <w:name w:val="Нижний колонтитул Знак"/>
    <w:link w:val="a7"/>
    <w:uiPriority w:val="99"/>
    <w:semiHidden/>
    <w:rsid w:val="007B2CAF"/>
    <w:rPr>
      <w:rFonts w:cs="Times New Roman"/>
    </w:rPr>
  </w:style>
  <w:style w:type="paragraph" w:styleId="a9">
    <w:name w:val="Body Text Indent"/>
    <w:basedOn w:val="a"/>
    <w:link w:val="aa"/>
    <w:rsid w:val="00C52A29"/>
    <w:pPr>
      <w:spacing w:after="0" w:line="360" w:lineRule="auto"/>
      <w:ind w:left="-567" w:firstLine="567"/>
      <w:jc w:val="both"/>
    </w:pPr>
    <w:rPr>
      <w:rFonts w:ascii="Times New Roman" w:hAnsi="Times New Roman"/>
      <w:sz w:val="28"/>
      <w:szCs w:val="20"/>
      <w:lang/>
    </w:rPr>
  </w:style>
  <w:style w:type="character" w:customStyle="1" w:styleId="aa">
    <w:name w:val="Основной текст с отступом Знак"/>
    <w:link w:val="a9"/>
    <w:rsid w:val="00C52A29"/>
    <w:rPr>
      <w:rFonts w:ascii="Times New Roman" w:eastAsia="Times New Roman" w:hAnsi="Times New Roman"/>
      <w:sz w:val="28"/>
      <w:szCs w:val="20"/>
    </w:rPr>
  </w:style>
  <w:style w:type="paragraph" w:styleId="ab">
    <w:name w:val="footnote text"/>
    <w:basedOn w:val="a"/>
    <w:link w:val="ac"/>
    <w:uiPriority w:val="99"/>
    <w:unhideWhenUsed/>
    <w:rsid w:val="00AA2C09"/>
    <w:pPr>
      <w:spacing w:after="0" w:line="240" w:lineRule="auto"/>
    </w:pPr>
    <w:rPr>
      <w:sz w:val="20"/>
      <w:szCs w:val="20"/>
      <w:lang/>
    </w:rPr>
  </w:style>
  <w:style w:type="character" w:customStyle="1" w:styleId="ac">
    <w:name w:val="Текст сноски Знак"/>
    <w:link w:val="ab"/>
    <w:uiPriority w:val="99"/>
    <w:rsid w:val="00AA2C09"/>
    <w:rPr>
      <w:rFonts w:cs="Times New Roman"/>
      <w:sz w:val="20"/>
      <w:szCs w:val="20"/>
    </w:rPr>
  </w:style>
  <w:style w:type="character" w:styleId="ad">
    <w:name w:val="footnote reference"/>
    <w:uiPriority w:val="99"/>
    <w:semiHidden/>
    <w:unhideWhenUsed/>
    <w:rsid w:val="00AA2C09"/>
    <w:rPr>
      <w:vertAlign w:val="superscript"/>
    </w:rPr>
  </w:style>
  <w:style w:type="numbering" w:customStyle="1" w:styleId="13">
    <w:name w:val="Стиль с Таймсом 13 п"/>
    <w:uiPriority w:val="99"/>
    <w:rsid w:val="00990B51"/>
    <w:pPr>
      <w:numPr>
        <w:numId w:val="7"/>
      </w:numPr>
    </w:pPr>
  </w:style>
  <w:style w:type="character" w:styleId="ae">
    <w:name w:val="Hyperlink"/>
    <w:uiPriority w:val="99"/>
    <w:unhideWhenUsed/>
    <w:rsid w:val="00AD1245"/>
    <w:rPr>
      <w:color w:val="0000FF"/>
      <w:u w:val="single"/>
    </w:rPr>
  </w:style>
  <w:style w:type="paragraph" w:styleId="af">
    <w:name w:val="endnote text"/>
    <w:basedOn w:val="a"/>
    <w:link w:val="af0"/>
    <w:uiPriority w:val="99"/>
    <w:semiHidden/>
    <w:unhideWhenUsed/>
    <w:rsid w:val="00080E06"/>
    <w:rPr>
      <w:sz w:val="20"/>
      <w:szCs w:val="20"/>
    </w:rPr>
  </w:style>
  <w:style w:type="character" w:customStyle="1" w:styleId="af0">
    <w:name w:val="Текст концевой сноски Знак"/>
    <w:basedOn w:val="a0"/>
    <w:link w:val="af"/>
    <w:uiPriority w:val="99"/>
    <w:semiHidden/>
    <w:rsid w:val="00080E06"/>
  </w:style>
  <w:style w:type="character" w:styleId="af1">
    <w:name w:val="endnote reference"/>
    <w:uiPriority w:val="99"/>
    <w:semiHidden/>
    <w:unhideWhenUsed/>
    <w:rsid w:val="00080E06"/>
    <w:rPr>
      <w:vertAlign w:val="superscript"/>
    </w:rPr>
  </w:style>
  <w:style w:type="paragraph" w:customStyle="1" w:styleId="af2">
    <w:name w:val="Нормальный (таблица)"/>
    <w:basedOn w:val="a"/>
    <w:next w:val="a"/>
    <w:uiPriority w:val="99"/>
    <w:rsid w:val="00785A3D"/>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f3">
    <w:name w:val="Прижатый влево"/>
    <w:basedOn w:val="a"/>
    <w:next w:val="a"/>
    <w:uiPriority w:val="99"/>
    <w:rsid w:val="00785A3D"/>
    <w:pPr>
      <w:widowControl w:val="0"/>
      <w:autoSpaceDE w:val="0"/>
      <w:autoSpaceDN w:val="0"/>
      <w:adjustRightInd w:val="0"/>
      <w:spacing w:after="0" w:line="240" w:lineRule="auto"/>
    </w:pPr>
    <w:rPr>
      <w:rFonts w:ascii="Times New Roman CYR" w:hAnsi="Times New Roman CYR" w:cs="Times New Roman CYR"/>
      <w:sz w:val="24"/>
      <w:szCs w:val="24"/>
    </w:rPr>
  </w:style>
  <w:style w:type="character" w:customStyle="1" w:styleId="10">
    <w:name w:val="Заголовок 1 Знак"/>
    <w:link w:val="1"/>
    <w:uiPriority w:val="99"/>
    <w:rsid w:val="00B43ACE"/>
    <w:rPr>
      <w:rFonts w:ascii="Times New Roman CYR" w:eastAsia="Times New Roman" w:hAnsi="Times New Roman CYR" w:cs="Times New Roman CYR"/>
      <w:b/>
      <w:bCs/>
      <w:color w:val="26282F"/>
      <w:sz w:val="24"/>
      <w:szCs w:val="24"/>
    </w:rPr>
  </w:style>
  <w:style w:type="character" w:customStyle="1" w:styleId="30">
    <w:name w:val="Заголовок 3 Знак"/>
    <w:link w:val="3"/>
    <w:uiPriority w:val="9"/>
    <w:rsid w:val="00B43ACE"/>
    <w:rPr>
      <w:rFonts w:ascii="Times New Roman" w:hAnsi="Times New Roman"/>
      <w:b/>
      <w:bCs/>
      <w:sz w:val="27"/>
      <w:szCs w:val="27"/>
    </w:rPr>
  </w:style>
  <w:style w:type="character" w:customStyle="1" w:styleId="af4">
    <w:name w:val="Цветовое выделение"/>
    <w:uiPriority w:val="99"/>
    <w:rsid w:val="00B43ACE"/>
    <w:rPr>
      <w:b/>
      <w:color w:val="26282F"/>
    </w:rPr>
  </w:style>
  <w:style w:type="character" w:customStyle="1" w:styleId="af5">
    <w:name w:val="Гипертекстовая ссылка"/>
    <w:uiPriority w:val="99"/>
    <w:rsid w:val="00B43ACE"/>
    <w:rPr>
      <w:rFonts w:cs="Times New Roman"/>
      <w:b/>
      <w:color w:val="106BBE"/>
    </w:rPr>
  </w:style>
  <w:style w:type="paragraph" w:customStyle="1" w:styleId="af6">
    <w:name w:val="Текст (справка)"/>
    <w:basedOn w:val="a"/>
    <w:next w:val="a"/>
    <w:uiPriority w:val="99"/>
    <w:rsid w:val="00B43ACE"/>
    <w:pPr>
      <w:widowControl w:val="0"/>
      <w:autoSpaceDE w:val="0"/>
      <w:autoSpaceDN w:val="0"/>
      <w:adjustRightInd w:val="0"/>
      <w:spacing w:after="0" w:line="240" w:lineRule="auto"/>
      <w:ind w:left="170" w:right="170"/>
    </w:pPr>
    <w:rPr>
      <w:rFonts w:ascii="Times New Roman CYR" w:hAnsi="Times New Roman CYR" w:cs="Times New Roman CYR"/>
      <w:sz w:val="24"/>
      <w:szCs w:val="24"/>
    </w:rPr>
  </w:style>
  <w:style w:type="paragraph" w:customStyle="1" w:styleId="af7">
    <w:name w:val="Комментарий"/>
    <w:basedOn w:val="af6"/>
    <w:next w:val="a"/>
    <w:uiPriority w:val="99"/>
    <w:rsid w:val="00B43ACE"/>
    <w:pPr>
      <w:spacing w:before="75"/>
      <w:ind w:right="0"/>
      <w:jc w:val="both"/>
    </w:pPr>
    <w:rPr>
      <w:color w:val="353842"/>
    </w:rPr>
  </w:style>
  <w:style w:type="paragraph" w:customStyle="1" w:styleId="af8">
    <w:name w:val="Информация о версии"/>
    <w:basedOn w:val="af7"/>
    <w:next w:val="a"/>
    <w:uiPriority w:val="99"/>
    <w:rsid w:val="00B43ACE"/>
    <w:rPr>
      <w:i/>
      <w:iCs/>
    </w:rPr>
  </w:style>
  <w:style w:type="paragraph" w:customStyle="1" w:styleId="af9">
    <w:name w:val="Текст информации об изменениях"/>
    <w:basedOn w:val="a"/>
    <w:next w:val="a"/>
    <w:uiPriority w:val="99"/>
    <w:rsid w:val="00B43ACE"/>
    <w:pPr>
      <w:widowControl w:val="0"/>
      <w:autoSpaceDE w:val="0"/>
      <w:autoSpaceDN w:val="0"/>
      <w:adjustRightInd w:val="0"/>
      <w:spacing w:after="0" w:line="240" w:lineRule="auto"/>
      <w:ind w:firstLine="720"/>
      <w:jc w:val="both"/>
    </w:pPr>
    <w:rPr>
      <w:rFonts w:ascii="Times New Roman CYR" w:hAnsi="Times New Roman CYR" w:cs="Times New Roman CYR"/>
      <w:color w:val="353842"/>
      <w:sz w:val="20"/>
      <w:szCs w:val="20"/>
    </w:rPr>
  </w:style>
  <w:style w:type="paragraph" w:customStyle="1" w:styleId="afa">
    <w:name w:val="Информация об изменениях"/>
    <w:basedOn w:val="af9"/>
    <w:next w:val="a"/>
    <w:uiPriority w:val="99"/>
    <w:rsid w:val="00B43ACE"/>
    <w:pPr>
      <w:spacing w:before="180"/>
      <w:ind w:left="360" w:right="360" w:firstLine="0"/>
    </w:pPr>
  </w:style>
  <w:style w:type="paragraph" w:customStyle="1" w:styleId="afb">
    <w:name w:val="Таблицы (моноширинный)"/>
    <w:basedOn w:val="a"/>
    <w:next w:val="a"/>
    <w:uiPriority w:val="99"/>
    <w:rsid w:val="00B43ACE"/>
    <w:pPr>
      <w:widowControl w:val="0"/>
      <w:autoSpaceDE w:val="0"/>
      <w:autoSpaceDN w:val="0"/>
      <w:adjustRightInd w:val="0"/>
      <w:spacing w:after="0" w:line="240" w:lineRule="auto"/>
    </w:pPr>
    <w:rPr>
      <w:rFonts w:ascii="Courier New" w:hAnsi="Courier New" w:cs="Courier New"/>
      <w:sz w:val="24"/>
      <w:szCs w:val="24"/>
    </w:rPr>
  </w:style>
  <w:style w:type="paragraph" w:customStyle="1" w:styleId="afc">
    <w:name w:val="Подзаголовок для информации об изменениях"/>
    <w:basedOn w:val="af9"/>
    <w:next w:val="a"/>
    <w:uiPriority w:val="99"/>
    <w:rsid w:val="00B43ACE"/>
    <w:rPr>
      <w:b/>
      <w:bCs/>
    </w:rPr>
  </w:style>
  <w:style w:type="paragraph" w:customStyle="1" w:styleId="afd">
    <w:name w:val="Сноска"/>
    <w:basedOn w:val="a"/>
    <w:next w:val="a"/>
    <w:uiPriority w:val="99"/>
    <w:rsid w:val="00B43ACE"/>
    <w:pPr>
      <w:widowControl w:val="0"/>
      <w:autoSpaceDE w:val="0"/>
      <w:autoSpaceDN w:val="0"/>
      <w:adjustRightInd w:val="0"/>
      <w:spacing w:after="0" w:line="240" w:lineRule="auto"/>
      <w:ind w:firstLine="720"/>
      <w:jc w:val="both"/>
    </w:pPr>
    <w:rPr>
      <w:rFonts w:ascii="Times New Roman CYR" w:hAnsi="Times New Roman CYR" w:cs="Times New Roman CYR"/>
      <w:sz w:val="20"/>
      <w:szCs w:val="20"/>
    </w:rPr>
  </w:style>
  <w:style w:type="character" w:customStyle="1" w:styleId="afe">
    <w:name w:val="Цветовое выделение для Текст"/>
    <w:uiPriority w:val="99"/>
    <w:rsid w:val="00B43ACE"/>
    <w:rPr>
      <w:rFonts w:ascii="Times New Roman CYR" w:hAnsi="Times New Roman CYR"/>
    </w:rPr>
  </w:style>
  <w:style w:type="paragraph" w:customStyle="1" w:styleId="s1">
    <w:name w:val="s_1"/>
    <w:basedOn w:val="a"/>
    <w:rsid w:val="00B43ACE"/>
    <w:pPr>
      <w:spacing w:before="100" w:beforeAutospacing="1" w:after="100" w:afterAutospacing="1" w:line="240" w:lineRule="auto"/>
    </w:pPr>
    <w:rPr>
      <w:rFonts w:ascii="Times New Roman" w:hAnsi="Times New Roman"/>
      <w:sz w:val="24"/>
      <w:szCs w:val="24"/>
    </w:rPr>
  </w:style>
  <w:style w:type="paragraph" w:styleId="aff">
    <w:name w:val="Revision"/>
    <w:hidden/>
    <w:uiPriority w:val="99"/>
    <w:semiHidden/>
    <w:rsid w:val="00B43ACE"/>
    <w:rPr>
      <w:rFonts w:ascii="Times New Roman CYR" w:hAnsi="Times New Roman CYR" w:cs="Times New Roman CYR"/>
      <w:sz w:val="24"/>
      <w:szCs w:val="24"/>
    </w:rPr>
  </w:style>
  <w:style w:type="paragraph" w:styleId="aff0">
    <w:name w:val="Normal (Web)"/>
    <w:basedOn w:val="a"/>
    <w:uiPriority w:val="99"/>
    <w:unhideWhenUsed/>
    <w:rsid w:val="00B43ACE"/>
    <w:pPr>
      <w:spacing w:before="100" w:beforeAutospacing="1" w:after="100" w:afterAutospacing="1" w:line="240" w:lineRule="auto"/>
    </w:pPr>
    <w:rPr>
      <w:rFonts w:ascii="Times New Roman" w:hAnsi="Times New Roman"/>
      <w:sz w:val="24"/>
      <w:szCs w:val="24"/>
    </w:rPr>
  </w:style>
  <w:style w:type="character" w:customStyle="1" w:styleId="ConsPlusNormal0">
    <w:name w:val="ConsPlusNormal Знак"/>
    <w:link w:val="ConsPlusNormal"/>
    <w:locked/>
    <w:rsid w:val="004B3DBB"/>
    <w:rPr>
      <w:rFonts w:ascii="Times New Roman" w:hAnsi="Times New Roman"/>
      <w:sz w:val="24"/>
      <w:szCs w:val="24"/>
      <w:lang w:bidi="ar-SA"/>
    </w:rPr>
  </w:style>
  <w:style w:type="paragraph" w:styleId="aff1">
    <w:name w:val="List Paragraph"/>
    <w:basedOn w:val="a"/>
    <w:uiPriority w:val="34"/>
    <w:qFormat/>
    <w:rsid w:val="004B3DBB"/>
    <w:pPr>
      <w:spacing w:after="160" w:line="259" w:lineRule="auto"/>
      <w:ind w:left="720"/>
      <w:contextualSpacing/>
    </w:pPr>
    <w:rPr>
      <w:rFonts w:eastAsia="Calibri"/>
      <w:lang w:eastAsia="en-US"/>
    </w:rPr>
  </w:style>
  <w:style w:type="table" w:styleId="aff2">
    <w:name w:val="Table Grid"/>
    <w:basedOn w:val="a1"/>
    <w:uiPriority w:val="39"/>
    <w:rsid w:val="004B3DBB"/>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4082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BCD165-5B09-4F69-AA0A-55246D3F7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1974</Words>
  <Characters>11253</Characters>
  <Application>Microsoft Office Word</Application>
  <DocSecurity>2</DocSecurity>
  <Lines>93</Lines>
  <Paragraphs>26</Paragraphs>
  <ScaleCrop>false</ScaleCrop>
  <HeadingPairs>
    <vt:vector size="2" baseType="variant">
      <vt:variant>
        <vt:lpstr>Название</vt:lpstr>
      </vt:variant>
      <vt:variant>
        <vt:i4>1</vt:i4>
      </vt:variant>
    </vt:vector>
  </HeadingPairs>
  <TitlesOfParts>
    <vt:vector size="1" baseType="lpstr">
      <vt:lpstr>Приказ Минздрава России от 20.06.2013 N 388н(ред. от 21.02.2020)"Об утверждении Порядка оказания скорой, в том числе скорой специализированной, медицинской помощи"(Зарегистрировано в Минюсте России 16.08.2013 N 29422)</vt:lpstr>
    </vt:vector>
  </TitlesOfParts>
  <Company>КонсультантПлюс Версия 4018.00.50</Company>
  <LinksUpToDate>false</LinksUpToDate>
  <CharactersWithSpaces>13201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Минздрава России от 20.06.2013 N 388н(ред. от 21.02.2020)"Об утверждении Порядка оказания скорой, в том числе скорой специализированной, медицинской помощи"(Зарегистрировано в Минюсте России 16.08.2013 N 29422)</dc:title>
  <dc:creator>user</dc:creator>
  <cp:lastModifiedBy>администратор4</cp:lastModifiedBy>
  <cp:revision>2</cp:revision>
  <cp:lastPrinted>2021-09-01T14:36:00Z</cp:lastPrinted>
  <dcterms:created xsi:type="dcterms:W3CDTF">2022-05-20T09:18:00Z</dcterms:created>
  <dcterms:modified xsi:type="dcterms:W3CDTF">2022-05-20T09:18:00Z</dcterms:modified>
</cp:coreProperties>
</file>