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F" w:rsidRPr="003B4944" w:rsidRDefault="00D37C3F" w:rsidP="005B6097">
      <w:pPr>
        <w:ind w:firstLine="709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>ПОЯСНИТЕЛЬНАЯ ЗАПИСКА</w:t>
      </w:r>
    </w:p>
    <w:p w:rsidR="00D37C3F" w:rsidRPr="003B4944" w:rsidRDefault="00D37C3F" w:rsidP="005B6097">
      <w:pPr>
        <w:ind w:firstLine="709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D37C3F" w:rsidRPr="003B4944" w:rsidRDefault="00D37C3F" w:rsidP="005B609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B4944">
        <w:rPr>
          <w:b/>
          <w:sz w:val="28"/>
          <w:szCs w:val="28"/>
        </w:rPr>
        <w:t>«</w:t>
      </w:r>
      <w:r w:rsidR="00101E3E">
        <w:rPr>
          <w:b/>
          <w:sz w:val="28"/>
          <w:szCs w:val="28"/>
        </w:rPr>
        <w:t>Об утверждении</w:t>
      </w:r>
      <w:r w:rsidR="00101E3E" w:rsidRPr="00101E3E">
        <w:rPr>
          <w:b/>
          <w:sz w:val="28"/>
          <w:szCs w:val="28"/>
        </w:rPr>
        <w:t xml:space="preserve"> </w:t>
      </w:r>
      <w:r w:rsidR="00101E3E">
        <w:rPr>
          <w:b/>
          <w:sz w:val="28"/>
          <w:szCs w:val="28"/>
        </w:rPr>
        <w:t>Положения</w:t>
      </w:r>
      <w:r w:rsidR="00101E3E" w:rsidRPr="00101E3E">
        <w:rPr>
          <w:b/>
          <w:sz w:val="28"/>
          <w:szCs w:val="28"/>
        </w:rPr>
        <w:t xml:space="preserve"> о </w:t>
      </w:r>
      <w:r w:rsidR="004F34B8">
        <w:rPr>
          <w:b/>
          <w:sz w:val="28"/>
          <w:szCs w:val="28"/>
        </w:rPr>
        <w:t xml:space="preserve">независимой </w:t>
      </w:r>
      <w:r w:rsidR="00101E3E">
        <w:rPr>
          <w:b/>
          <w:sz w:val="28"/>
          <w:szCs w:val="28"/>
        </w:rPr>
        <w:t xml:space="preserve">медицинской </w:t>
      </w:r>
      <w:r w:rsidR="004F34B8">
        <w:rPr>
          <w:b/>
          <w:sz w:val="28"/>
          <w:szCs w:val="28"/>
        </w:rPr>
        <w:t>экспертизе</w:t>
      </w:r>
      <w:r w:rsidRPr="003B4944">
        <w:rPr>
          <w:rFonts w:eastAsia="Calibri"/>
          <w:b/>
          <w:sz w:val="28"/>
          <w:szCs w:val="28"/>
          <w:lang w:eastAsia="en-US"/>
        </w:rPr>
        <w:t>»</w:t>
      </w:r>
    </w:p>
    <w:p w:rsidR="00D37C3F" w:rsidRPr="003B4944" w:rsidRDefault="00D37C3F" w:rsidP="005B609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25D1F" w:rsidRDefault="00D37C3F" w:rsidP="005B6097">
      <w:pPr>
        <w:suppressAutoHyphens/>
        <w:ind w:firstLine="709"/>
        <w:jc w:val="both"/>
        <w:rPr>
          <w:sz w:val="28"/>
          <w:szCs w:val="28"/>
        </w:rPr>
      </w:pPr>
      <w:r w:rsidRPr="003C0AD3">
        <w:rPr>
          <w:sz w:val="28"/>
          <w:szCs w:val="28"/>
        </w:rPr>
        <w:t xml:space="preserve">Проект постановления Правительства Российской Федерации </w:t>
      </w:r>
      <w:r w:rsidR="00511E27">
        <w:rPr>
          <w:sz w:val="28"/>
          <w:szCs w:val="28"/>
        </w:rPr>
        <w:br/>
      </w:r>
      <w:r w:rsidRPr="003C0AD3">
        <w:rPr>
          <w:sz w:val="28"/>
          <w:szCs w:val="28"/>
        </w:rPr>
        <w:t>«</w:t>
      </w:r>
      <w:r w:rsidR="003C0AD3" w:rsidRPr="003C0AD3">
        <w:rPr>
          <w:sz w:val="28"/>
          <w:szCs w:val="28"/>
        </w:rPr>
        <w:t xml:space="preserve">Об утверждении Положения о </w:t>
      </w:r>
      <w:r w:rsidR="004F34B8">
        <w:rPr>
          <w:sz w:val="28"/>
          <w:szCs w:val="28"/>
        </w:rPr>
        <w:t xml:space="preserve">независимой </w:t>
      </w:r>
      <w:r w:rsidR="003C0AD3" w:rsidRPr="003C0AD3">
        <w:rPr>
          <w:sz w:val="28"/>
          <w:szCs w:val="28"/>
        </w:rPr>
        <w:t xml:space="preserve">медицинской </w:t>
      </w:r>
      <w:r w:rsidR="004F34B8">
        <w:rPr>
          <w:sz w:val="28"/>
          <w:szCs w:val="28"/>
        </w:rPr>
        <w:t>экспертизе</w:t>
      </w:r>
      <w:r w:rsidR="003C0AD3" w:rsidRPr="003C0AD3">
        <w:rPr>
          <w:sz w:val="28"/>
          <w:szCs w:val="28"/>
        </w:rPr>
        <w:t>»</w:t>
      </w:r>
      <w:r w:rsidR="003F6051">
        <w:rPr>
          <w:sz w:val="28"/>
          <w:szCs w:val="28"/>
        </w:rPr>
        <w:t xml:space="preserve"> </w:t>
      </w:r>
      <w:r w:rsidR="00511E27">
        <w:rPr>
          <w:sz w:val="28"/>
          <w:szCs w:val="28"/>
        </w:rPr>
        <w:br/>
      </w:r>
      <w:r w:rsidR="003F6051">
        <w:rPr>
          <w:sz w:val="28"/>
          <w:szCs w:val="28"/>
        </w:rPr>
        <w:t>(далее</w:t>
      </w:r>
      <w:r w:rsidR="004E4543">
        <w:rPr>
          <w:sz w:val="28"/>
          <w:szCs w:val="28"/>
        </w:rPr>
        <w:t xml:space="preserve"> </w:t>
      </w:r>
      <w:r w:rsidR="00F176F0">
        <w:rPr>
          <w:sz w:val="28"/>
          <w:szCs w:val="28"/>
        </w:rPr>
        <w:t>– п</w:t>
      </w:r>
      <w:r w:rsidR="003F6051">
        <w:rPr>
          <w:sz w:val="28"/>
          <w:szCs w:val="28"/>
        </w:rPr>
        <w:t>роект постановления)</w:t>
      </w:r>
      <w:r w:rsidR="003C0AD3" w:rsidRPr="003C0AD3">
        <w:rPr>
          <w:sz w:val="28"/>
          <w:szCs w:val="28"/>
        </w:rPr>
        <w:t xml:space="preserve"> </w:t>
      </w:r>
      <w:r w:rsidRPr="003C0AD3">
        <w:rPr>
          <w:sz w:val="28"/>
          <w:szCs w:val="28"/>
        </w:rPr>
        <w:t>раз</w:t>
      </w:r>
      <w:r w:rsidR="001F7D4B" w:rsidRPr="003C0AD3">
        <w:rPr>
          <w:sz w:val="28"/>
          <w:szCs w:val="28"/>
        </w:rPr>
        <w:t xml:space="preserve">работан </w:t>
      </w:r>
      <w:r w:rsidR="003C0AD3">
        <w:rPr>
          <w:sz w:val="28"/>
          <w:szCs w:val="28"/>
        </w:rPr>
        <w:t>в соответствии с</w:t>
      </w:r>
      <w:r w:rsidR="00CB022D">
        <w:rPr>
          <w:sz w:val="28"/>
          <w:szCs w:val="28"/>
        </w:rPr>
        <w:t xml:space="preserve"> </w:t>
      </w:r>
      <w:r w:rsidR="001C025D">
        <w:rPr>
          <w:sz w:val="28"/>
          <w:szCs w:val="28"/>
        </w:rPr>
        <w:t>част</w:t>
      </w:r>
      <w:r w:rsidR="004F34B8">
        <w:rPr>
          <w:sz w:val="28"/>
          <w:szCs w:val="28"/>
        </w:rPr>
        <w:t>ью</w:t>
      </w:r>
      <w:r w:rsidR="001C025D">
        <w:rPr>
          <w:sz w:val="28"/>
          <w:szCs w:val="28"/>
        </w:rPr>
        <w:t xml:space="preserve"> </w:t>
      </w:r>
      <w:r w:rsidR="004F34B8">
        <w:rPr>
          <w:sz w:val="28"/>
          <w:szCs w:val="28"/>
        </w:rPr>
        <w:t>3</w:t>
      </w:r>
      <w:r w:rsidR="001C025D">
        <w:rPr>
          <w:sz w:val="28"/>
          <w:szCs w:val="28"/>
        </w:rPr>
        <w:t xml:space="preserve"> </w:t>
      </w:r>
      <w:r w:rsidR="003C0AD3">
        <w:rPr>
          <w:sz w:val="28"/>
          <w:szCs w:val="28"/>
        </w:rPr>
        <w:t>стать</w:t>
      </w:r>
      <w:r w:rsidR="00CB022D">
        <w:rPr>
          <w:sz w:val="28"/>
          <w:szCs w:val="28"/>
        </w:rPr>
        <w:t>и</w:t>
      </w:r>
      <w:r w:rsidR="003C0AD3">
        <w:rPr>
          <w:sz w:val="28"/>
          <w:szCs w:val="28"/>
        </w:rPr>
        <w:t xml:space="preserve"> </w:t>
      </w:r>
      <w:r w:rsidR="004F34B8">
        <w:rPr>
          <w:sz w:val="28"/>
          <w:szCs w:val="28"/>
        </w:rPr>
        <w:t>58</w:t>
      </w:r>
      <w:r w:rsidRPr="003C0AD3">
        <w:rPr>
          <w:sz w:val="28"/>
          <w:szCs w:val="28"/>
        </w:rPr>
        <w:t xml:space="preserve"> Федерального закона </w:t>
      </w:r>
      <w:r w:rsidR="001C025D" w:rsidRPr="001C025D">
        <w:rPr>
          <w:sz w:val="28"/>
          <w:szCs w:val="28"/>
        </w:rPr>
        <w:t xml:space="preserve">от </w:t>
      </w:r>
      <w:r w:rsidR="004F34B8" w:rsidRPr="004F34B8">
        <w:rPr>
          <w:sz w:val="28"/>
          <w:szCs w:val="28"/>
        </w:rPr>
        <w:t>21.11.2011</w:t>
      </w:r>
      <w:r w:rsidR="004F34B8">
        <w:rPr>
          <w:sz w:val="28"/>
          <w:szCs w:val="28"/>
        </w:rPr>
        <w:t xml:space="preserve"> </w:t>
      </w:r>
      <w:r w:rsidR="004F34B8" w:rsidRPr="004F34B8">
        <w:rPr>
          <w:sz w:val="28"/>
          <w:szCs w:val="28"/>
        </w:rPr>
        <w:t>№ 323-ФЗ «Об основах охраны здоровья граждан в Российской Федерации» (далее – Федеральный закон № 323-ФЗ)</w:t>
      </w:r>
      <w:r w:rsidR="004F34B8">
        <w:rPr>
          <w:sz w:val="28"/>
          <w:szCs w:val="28"/>
        </w:rPr>
        <w:t>, п</w:t>
      </w:r>
      <w:r w:rsidR="004F34B8" w:rsidRPr="004F34B8">
        <w:rPr>
          <w:sz w:val="28"/>
          <w:szCs w:val="28"/>
        </w:rPr>
        <w:t>оручения</w:t>
      </w:r>
      <w:r w:rsidR="004F34B8">
        <w:rPr>
          <w:sz w:val="28"/>
          <w:szCs w:val="28"/>
        </w:rPr>
        <w:t>ми</w:t>
      </w:r>
      <w:r w:rsidR="004F34B8" w:rsidRPr="004F34B8">
        <w:rPr>
          <w:sz w:val="28"/>
          <w:szCs w:val="28"/>
        </w:rPr>
        <w:t xml:space="preserve"> Правительства Российской Федерации от 25 октября 2021 г. </w:t>
      </w:r>
      <w:r w:rsidR="00511E27">
        <w:rPr>
          <w:sz w:val="28"/>
          <w:szCs w:val="28"/>
        </w:rPr>
        <w:br/>
      </w:r>
      <w:r w:rsidR="004F34B8" w:rsidRPr="004F34B8">
        <w:rPr>
          <w:sz w:val="28"/>
          <w:szCs w:val="28"/>
        </w:rPr>
        <w:t>№ ТГ-П12-15126, от 23 марта 2023 г. № ТГ-П12-4024</w:t>
      </w:r>
      <w:r w:rsidR="00525D1F">
        <w:rPr>
          <w:sz w:val="28"/>
          <w:szCs w:val="28"/>
        </w:rPr>
        <w:t>.</w:t>
      </w:r>
    </w:p>
    <w:p w:rsidR="00EE3BF0" w:rsidRDefault="004F2EAE" w:rsidP="005B6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E3BF0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</w:t>
      </w:r>
      <w:r w:rsidR="00EE3BF0">
        <w:rPr>
          <w:sz w:val="28"/>
          <w:szCs w:val="28"/>
        </w:rPr>
        <w:t>закрепляется о</w:t>
      </w:r>
      <w:r w:rsidR="00EE3BF0" w:rsidRPr="00EE3BF0">
        <w:rPr>
          <w:sz w:val="28"/>
          <w:szCs w:val="28"/>
        </w:rPr>
        <w:t xml:space="preserve">беспечение права граждан </w:t>
      </w:r>
      <w:r w:rsidR="004E2D4F">
        <w:rPr>
          <w:sz w:val="28"/>
          <w:szCs w:val="28"/>
        </w:rPr>
        <w:br/>
      </w:r>
      <w:r w:rsidR="00EE3BF0" w:rsidRPr="00EE3BF0">
        <w:rPr>
          <w:sz w:val="28"/>
          <w:szCs w:val="28"/>
        </w:rPr>
        <w:t>на проведение независимой медицинской экспертизы, гарантированного законодательством Российской Федерации.</w:t>
      </w:r>
    </w:p>
    <w:p w:rsidR="00AC2E33" w:rsidRDefault="00EE3BF0" w:rsidP="005B6097">
      <w:pPr>
        <w:ind w:firstLine="709"/>
        <w:jc w:val="both"/>
        <w:rPr>
          <w:sz w:val="28"/>
          <w:szCs w:val="28"/>
        </w:rPr>
      </w:pPr>
      <w:r w:rsidRPr="00B76E42">
        <w:rPr>
          <w:sz w:val="28"/>
          <w:szCs w:val="28"/>
        </w:rPr>
        <w:t xml:space="preserve">Независимая </w:t>
      </w:r>
      <w:r>
        <w:rPr>
          <w:sz w:val="28"/>
          <w:szCs w:val="28"/>
        </w:rPr>
        <w:t xml:space="preserve">медицинская </w:t>
      </w:r>
      <w:r w:rsidRPr="00B76E42">
        <w:rPr>
          <w:sz w:val="28"/>
          <w:szCs w:val="28"/>
        </w:rPr>
        <w:t>экспертиза</w:t>
      </w:r>
      <w:r>
        <w:rPr>
          <w:sz w:val="28"/>
          <w:szCs w:val="28"/>
        </w:rPr>
        <w:t>, согласно проекту постановления,</w:t>
      </w:r>
      <w:r w:rsidRPr="00B76E42">
        <w:rPr>
          <w:sz w:val="28"/>
          <w:szCs w:val="28"/>
        </w:rPr>
        <w:t xml:space="preserve"> основывается на принципах законности, а также независимости эксперт</w:t>
      </w:r>
      <w:r>
        <w:rPr>
          <w:sz w:val="28"/>
          <w:szCs w:val="28"/>
        </w:rPr>
        <w:t>ов</w:t>
      </w:r>
      <w:r w:rsidRPr="00B76E42">
        <w:rPr>
          <w:sz w:val="28"/>
          <w:szCs w:val="28"/>
        </w:rPr>
        <w:t xml:space="preserve">, объективности, всесторонности, полноты исследований и предусматривает проведение </w:t>
      </w:r>
      <w:r w:rsidRPr="00B751B2">
        <w:rPr>
          <w:sz w:val="28"/>
          <w:szCs w:val="28"/>
        </w:rPr>
        <w:t>исследования медицинских и иных документов,</w:t>
      </w:r>
      <w:r>
        <w:rPr>
          <w:sz w:val="28"/>
          <w:szCs w:val="28"/>
        </w:rPr>
        <w:t xml:space="preserve"> </w:t>
      </w:r>
      <w:r w:rsidRPr="00AC7D27">
        <w:rPr>
          <w:sz w:val="28"/>
          <w:szCs w:val="28"/>
        </w:rPr>
        <w:t>а также дополнительных исследований (лабораторных, инструментальных) и (или) соответствующего лечения гражданина (при необходимости, выявленной в ходе проведения независимой медицинской экспертизы).</w:t>
      </w:r>
    </w:p>
    <w:p w:rsidR="00EE3BF0" w:rsidRDefault="00EE3BF0" w:rsidP="005B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устана</w:t>
      </w:r>
      <w:r w:rsidRPr="00EE3BF0">
        <w:rPr>
          <w:sz w:val="28"/>
          <w:szCs w:val="28"/>
        </w:rPr>
        <w:t>в</w:t>
      </w:r>
      <w:r>
        <w:rPr>
          <w:sz w:val="28"/>
          <w:szCs w:val="28"/>
        </w:rPr>
        <w:t xml:space="preserve">ливаются </w:t>
      </w:r>
      <w:r w:rsidRPr="00EE3BF0">
        <w:rPr>
          <w:sz w:val="28"/>
          <w:szCs w:val="28"/>
        </w:rPr>
        <w:t>случаи</w:t>
      </w:r>
      <w:r>
        <w:rPr>
          <w:sz w:val="28"/>
          <w:szCs w:val="28"/>
        </w:rPr>
        <w:t>,</w:t>
      </w:r>
      <w:r w:rsidRPr="00EE3BF0">
        <w:rPr>
          <w:sz w:val="28"/>
          <w:szCs w:val="28"/>
        </w:rPr>
        <w:t xml:space="preserve"> в которых гражданин имеет на право на проведение независимой медицинской экспертизы, а также порядок ее проведения.</w:t>
      </w:r>
    </w:p>
    <w:p w:rsidR="00EE3BF0" w:rsidRPr="00EE3BF0" w:rsidRDefault="00EE3BF0" w:rsidP="005B6097">
      <w:pPr>
        <w:ind w:firstLine="709"/>
        <w:jc w:val="both"/>
        <w:rPr>
          <w:sz w:val="28"/>
          <w:szCs w:val="28"/>
        </w:rPr>
      </w:pPr>
      <w:r w:rsidRPr="00EE3BF0">
        <w:rPr>
          <w:sz w:val="28"/>
          <w:szCs w:val="28"/>
        </w:rPr>
        <w:t>Случаем, при котором у гражданина есть право на проведение независимой медицинской экспертизы, предлагается определить несогласие с медицинским заключением о пригодности или непригодности к выполнению отдельных видов работ, оформленным на основании протокола врачебной комиссии, проводившей экспертизу профессиональной пригодности.</w:t>
      </w:r>
    </w:p>
    <w:p w:rsidR="00EE3BF0" w:rsidRPr="00EE3BF0" w:rsidRDefault="00EE3BF0" w:rsidP="005B6097">
      <w:pPr>
        <w:ind w:firstLine="709"/>
        <w:jc w:val="both"/>
        <w:rPr>
          <w:sz w:val="28"/>
          <w:szCs w:val="28"/>
        </w:rPr>
      </w:pPr>
      <w:r w:rsidRPr="00EE3BF0">
        <w:rPr>
          <w:sz w:val="28"/>
          <w:szCs w:val="28"/>
        </w:rPr>
        <w:t xml:space="preserve">Указанный случай определен по результатам проведенного анализа видов медицинских экспертиз (согласно части 2 статьи 58 Федерального закона </w:t>
      </w:r>
      <w:r>
        <w:rPr>
          <w:sz w:val="28"/>
          <w:szCs w:val="28"/>
        </w:rPr>
        <w:br/>
      </w:r>
      <w:r w:rsidRPr="00EE3BF0">
        <w:rPr>
          <w:sz w:val="28"/>
          <w:szCs w:val="28"/>
        </w:rPr>
        <w:t>№ 323-ФЗ) на предмет возможности проведения их в формате независимой медицинской экспертизы.</w:t>
      </w:r>
    </w:p>
    <w:p w:rsidR="005B6097" w:rsidRDefault="005B6097" w:rsidP="005B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1B0E">
        <w:rPr>
          <w:sz w:val="28"/>
          <w:szCs w:val="28"/>
        </w:rPr>
        <w:t>ри производстве независимой</w:t>
      </w:r>
      <w:r>
        <w:rPr>
          <w:sz w:val="28"/>
          <w:szCs w:val="28"/>
        </w:rPr>
        <w:t xml:space="preserve"> медицинской</w:t>
      </w:r>
      <w:r w:rsidRPr="00B71B0E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гражданин (его законный представитель) </w:t>
      </w:r>
      <w:r w:rsidRPr="00B71B0E">
        <w:rPr>
          <w:sz w:val="28"/>
          <w:szCs w:val="28"/>
        </w:rPr>
        <w:t>имеет прав</w:t>
      </w:r>
      <w:r>
        <w:rPr>
          <w:sz w:val="28"/>
          <w:szCs w:val="28"/>
        </w:rPr>
        <w:t xml:space="preserve">о выбора экспертного учреждения </w:t>
      </w:r>
      <w:r>
        <w:rPr>
          <w:sz w:val="28"/>
          <w:szCs w:val="28"/>
        </w:rPr>
        <w:br/>
      </w:r>
      <w:r w:rsidRPr="00C87B2F">
        <w:rPr>
          <w:sz w:val="28"/>
          <w:szCs w:val="28"/>
        </w:rPr>
        <w:t>и состава экспертов.</w:t>
      </w:r>
    </w:p>
    <w:p w:rsidR="0084028C" w:rsidRPr="0084028C" w:rsidRDefault="0084028C" w:rsidP="005B609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4028C">
        <w:rPr>
          <w:sz w:val="28"/>
          <w:szCs w:val="28"/>
        </w:rPr>
        <w:t>Наступление негативных социально-экономических, финансовых и иных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последствий реализации предлагаемых решений, в том числе для субъектов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предпринимательской и иной экономической деятельности, не прогнозируется.</w:t>
      </w:r>
    </w:p>
    <w:p w:rsidR="0084028C" w:rsidRPr="0084028C" w:rsidRDefault="0084028C" w:rsidP="005B6097">
      <w:pPr>
        <w:ind w:firstLine="709"/>
        <w:jc w:val="both"/>
        <w:rPr>
          <w:sz w:val="28"/>
          <w:szCs w:val="28"/>
        </w:rPr>
      </w:pPr>
      <w:r w:rsidRPr="0084028C">
        <w:rPr>
          <w:sz w:val="28"/>
          <w:szCs w:val="28"/>
        </w:rPr>
        <w:t xml:space="preserve">Предлагаемые проектом постановления решения не повлияют </w:t>
      </w:r>
      <w:r w:rsidR="00560EAE">
        <w:rPr>
          <w:sz w:val="28"/>
          <w:szCs w:val="28"/>
        </w:rPr>
        <w:br/>
      </w:r>
      <w:r w:rsidRPr="0084028C">
        <w:rPr>
          <w:sz w:val="28"/>
          <w:szCs w:val="28"/>
        </w:rPr>
        <w:t>на достижение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целей государственных программ Российской Федерации.</w:t>
      </w:r>
    </w:p>
    <w:p w:rsidR="004F2EAE" w:rsidRDefault="004F2EAE" w:rsidP="005B6097">
      <w:pPr>
        <w:ind w:firstLine="709"/>
        <w:jc w:val="both"/>
        <w:rPr>
          <w:sz w:val="28"/>
          <w:szCs w:val="28"/>
        </w:rPr>
      </w:pPr>
      <w:r w:rsidRPr="004B2192">
        <w:rPr>
          <w:sz w:val="28"/>
          <w:szCs w:val="28"/>
        </w:rPr>
        <w:t xml:space="preserve">Проект постановления соответствует положениям Договора </w:t>
      </w:r>
      <w:r w:rsidRPr="004B2192">
        <w:rPr>
          <w:sz w:val="28"/>
          <w:szCs w:val="28"/>
        </w:rPr>
        <w:br/>
        <w:t>о Евразийском экономическом союзе, положениям иных международных договоров Российской Федерации и не противоречит законодательству Российской Федерации.</w:t>
      </w:r>
    </w:p>
    <w:p w:rsidR="004F2EAE" w:rsidRDefault="004F2EAE" w:rsidP="005B6097">
      <w:pPr>
        <w:ind w:firstLine="709"/>
        <w:jc w:val="both"/>
        <w:rPr>
          <w:sz w:val="28"/>
          <w:szCs w:val="28"/>
        </w:rPr>
      </w:pPr>
      <w:r w:rsidRPr="004B2192">
        <w:rPr>
          <w:sz w:val="28"/>
          <w:szCs w:val="28"/>
        </w:rPr>
        <w:lastRenderedPageBreak/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sz w:val="28"/>
          <w:szCs w:val="28"/>
        </w:rPr>
        <w:br/>
      </w:r>
      <w:r w:rsidRPr="004B2192">
        <w:rPr>
          <w:sz w:val="28"/>
          <w:szCs w:val="28"/>
        </w:rPr>
        <w:t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84028C" w:rsidRDefault="0084028C" w:rsidP="005B6097">
      <w:pPr>
        <w:ind w:firstLine="709"/>
        <w:jc w:val="both"/>
        <w:rPr>
          <w:sz w:val="28"/>
          <w:szCs w:val="28"/>
        </w:rPr>
      </w:pPr>
      <w:r w:rsidRPr="0084028C">
        <w:rPr>
          <w:sz w:val="28"/>
          <w:szCs w:val="28"/>
        </w:rPr>
        <w:t xml:space="preserve">Издание постановления Правительства Российской Федерации </w:t>
      </w:r>
      <w:r w:rsidR="008B5FF9">
        <w:rPr>
          <w:sz w:val="28"/>
          <w:szCs w:val="28"/>
        </w:rPr>
        <w:br/>
      </w:r>
      <w:r w:rsidRPr="0084028C">
        <w:rPr>
          <w:sz w:val="28"/>
          <w:szCs w:val="28"/>
        </w:rPr>
        <w:t>«</w:t>
      </w:r>
      <w:r w:rsidR="008B5FF9" w:rsidRPr="003C0AD3">
        <w:rPr>
          <w:sz w:val="28"/>
          <w:szCs w:val="28"/>
        </w:rPr>
        <w:t xml:space="preserve">Об утверждении Положения о </w:t>
      </w:r>
      <w:r w:rsidR="004F2EAE">
        <w:rPr>
          <w:sz w:val="28"/>
          <w:szCs w:val="28"/>
        </w:rPr>
        <w:t>независимой медицинской экспертизе</w:t>
      </w:r>
      <w:r w:rsidRPr="0084028C">
        <w:rPr>
          <w:sz w:val="28"/>
          <w:szCs w:val="28"/>
        </w:rPr>
        <w:t xml:space="preserve">» </w:t>
      </w:r>
      <w:r w:rsidR="004F2EAE">
        <w:rPr>
          <w:sz w:val="28"/>
          <w:szCs w:val="28"/>
        </w:rPr>
        <w:br/>
      </w:r>
      <w:r w:rsidRPr="0084028C">
        <w:rPr>
          <w:sz w:val="28"/>
          <w:szCs w:val="28"/>
        </w:rPr>
        <w:t>не потребует выделения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 xml:space="preserve">дополнительных бюджетных ассигнований </w:t>
      </w:r>
      <w:r w:rsidR="004F2EAE">
        <w:rPr>
          <w:sz w:val="28"/>
          <w:szCs w:val="28"/>
        </w:rPr>
        <w:br/>
      </w:r>
      <w:r w:rsidRPr="0084028C">
        <w:rPr>
          <w:sz w:val="28"/>
          <w:szCs w:val="28"/>
        </w:rPr>
        <w:t>из федерального бюджета. Его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реализация в случае принятия не повлечет изменения финансовых обязательств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государства и дополнительных расходов, покрываемых за счет средств бюджетов</w:t>
      </w:r>
      <w:r w:rsidR="00560EAE">
        <w:rPr>
          <w:sz w:val="28"/>
          <w:szCs w:val="28"/>
        </w:rPr>
        <w:t xml:space="preserve"> </w:t>
      </w:r>
      <w:r w:rsidRPr="0084028C">
        <w:rPr>
          <w:sz w:val="28"/>
          <w:szCs w:val="28"/>
        </w:rPr>
        <w:t>бюджетной системы Российской Федерации.</w:t>
      </w:r>
    </w:p>
    <w:p w:rsidR="004F2EAE" w:rsidRPr="003C0AD3" w:rsidRDefault="004F2EAE" w:rsidP="004F2EAE">
      <w:pPr>
        <w:spacing w:line="281" w:lineRule="auto"/>
        <w:ind w:firstLine="708"/>
        <w:jc w:val="both"/>
        <w:rPr>
          <w:sz w:val="28"/>
          <w:szCs w:val="28"/>
        </w:rPr>
      </w:pPr>
    </w:p>
    <w:sectPr w:rsidR="004F2EAE" w:rsidRPr="003C0AD3" w:rsidSect="005B6097">
      <w:headerReference w:type="default" r:id="rId8"/>
      <w:footerReference w:type="default" r:id="rId9"/>
      <w:pgSz w:w="11906" w:h="16838"/>
      <w:pgMar w:top="1134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B7" w:rsidRDefault="00DD65B7" w:rsidP="00613926">
      <w:r>
        <w:separator/>
      </w:r>
    </w:p>
  </w:endnote>
  <w:endnote w:type="continuationSeparator" w:id="0">
    <w:p w:rsidR="00DD65B7" w:rsidRDefault="00DD65B7" w:rsidP="0061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9E" w:rsidRDefault="0008089E">
    <w:pPr>
      <w:pStyle w:val="af"/>
      <w:jc w:val="center"/>
    </w:pPr>
  </w:p>
  <w:p w:rsidR="0008089E" w:rsidRDefault="000808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B7" w:rsidRDefault="00DD65B7" w:rsidP="00613926">
      <w:r>
        <w:separator/>
      </w:r>
    </w:p>
  </w:footnote>
  <w:footnote w:type="continuationSeparator" w:id="0">
    <w:p w:rsidR="00DD65B7" w:rsidRDefault="00DD65B7" w:rsidP="0061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1850"/>
      <w:docPartObj>
        <w:docPartGallery w:val="Page Numbers (Top of Page)"/>
        <w:docPartUnique/>
      </w:docPartObj>
    </w:sdtPr>
    <w:sdtContent>
      <w:p w:rsidR="004F2EAE" w:rsidRDefault="00D454E5">
        <w:pPr>
          <w:pStyle w:val="ad"/>
          <w:jc w:val="center"/>
        </w:pPr>
        <w:r>
          <w:fldChar w:fldCharType="begin"/>
        </w:r>
        <w:r w:rsidR="004F2EAE">
          <w:instrText>PAGE   \* MERGEFORMAT</w:instrText>
        </w:r>
        <w:r>
          <w:fldChar w:fldCharType="separate"/>
        </w:r>
        <w:r w:rsidR="00685C89">
          <w:rPr>
            <w:noProof/>
          </w:rPr>
          <w:t>2</w:t>
        </w:r>
        <w:r>
          <w:fldChar w:fldCharType="end"/>
        </w:r>
      </w:p>
    </w:sdtContent>
  </w:sdt>
  <w:p w:rsidR="0084028C" w:rsidRDefault="008402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1D"/>
    <w:multiLevelType w:val="hybridMultilevel"/>
    <w:tmpl w:val="B84E2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30D1"/>
    <w:multiLevelType w:val="singleLevel"/>
    <w:tmpl w:val="F414487A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3C643E"/>
    <w:multiLevelType w:val="hybridMultilevel"/>
    <w:tmpl w:val="BF9C6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73DB"/>
    <w:multiLevelType w:val="singleLevel"/>
    <w:tmpl w:val="E50A4D2E"/>
    <w:lvl w:ilvl="0">
      <w:start w:val="5"/>
      <w:numFmt w:val="decimal"/>
      <w:lvlText w:val="3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4">
    <w:nsid w:val="080020AF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F17FF"/>
    <w:multiLevelType w:val="hybridMultilevel"/>
    <w:tmpl w:val="726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1E8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296"/>
    <w:multiLevelType w:val="hybridMultilevel"/>
    <w:tmpl w:val="37F41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AB5"/>
    <w:multiLevelType w:val="hybridMultilevel"/>
    <w:tmpl w:val="F972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52F5"/>
    <w:multiLevelType w:val="hybridMultilevel"/>
    <w:tmpl w:val="9F62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9D"/>
    <w:multiLevelType w:val="hybridMultilevel"/>
    <w:tmpl w:val="667E52FE"/>
    <w:lvl w:ilvl="0" w:tplc="B7B08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C313E"/>
    <w:multiLevelType w:val="hybridMultilevel"/>
    <w:tmpl w:val="DEA280A8"/>
    <w:lvl w:ilvl="0" w:tplc="609CC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02607"/>
    <w:multiLevelType w:val="hybridMultilevel"/>
    <w:tmpl w:val="4D2AD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178"/>
    <w:multiLevelType w:val="hybridMultilevel"/>
    <w:tmpl w:val="EDF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F25B2"/>
    <w:multiLevelType w:val="hybridMultilevel"/>
    <w:tmpl w:val="AA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23B0"/>
    <w:multiLevelType w:val="hybridMultilevel"/>
    <w:tmpl w:val="94A4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1C9"/>
    <w:multiLevelType w:val="hybridMultilevel"/>
    <w:tmpl w:val="CADE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3C25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262"/>
    <w:multiLevelType w:val="hybridMultilevel"/>
    <w:tmpl w:val="F008E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7BF7"/>
    <w:multiLevelType w:val="hybridMultilevel"/>
    <w:tmpl w:val="6C22C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14B3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6398"/>
    <w:multiLevelType w:val="hybridMultilevel"/>
    <w:tmpl w:val="12D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4D76"/>
    <w:multiLevelType w:val="hybridMultilevel"/>
    <w:tmpl w:val="1156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3BE"/>
    <w:multiLevelType w:val="hybridMultilevel"/>
    <w:tmpl w:val="170C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3CA8"/>
    <w:multiLevelType w:val="hybridMultilevel"/>
    <w:tmpl w:val="766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B32FC"/>
    <w:multiLevelType w:val="hybridMultilevel"/>
    <w:tmpl w:val="4C5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14E1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A264B6"/>
    <w:multiLevelType w:val="hybridMultilevel"/>
    <w:tmpl w:val="565A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3562"/>
    <w:multiLevelType w:val="hybridMultilevel"/>
    <w:tmpl w:val="3A4E3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D56C5"/>
    <w:multiLevelType w:val="hybridMultilevel"/>
    <w:tmpl w:val="173CD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73F9C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F6A21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C6BD0"/>
    <w:multiLevelType w:val="hybridMultilevel"/>
    <w:tmpl w:val="AFD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349B"/>
    <w:multiLevelType w:val="multilevel"/>
    <w:tmpl w:val="DD1AB4F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FE3A82"/>
    <w:multiLevelType w:val="hybridMultilevel"/>
    <w:tmpl w:val="C82E3462"/>
    <w:lvl w:ilvl="0" w:tplc="6BC8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177583"/>
    <w:multiLevelType w:val="singleLevel"/>
    <w:tmpl w:val="0C068D7A"/>
    <w:lvl w:ilvl="0">
      <w:start w:val="1"/>
      <w:numFmt w:val="decimal"/>
      <w:lvlText w:val="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36">
    <w:nsid w:val="6E672E70"/>
    <w:multiLevelType w:val="hybridMultilevel"/>
    <w:tmpl w:val="489AA592"/>
    <w:lvl w:ilvl="0" w:tplc="BDEA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8879C3"/>
    <w:multiLevelType w:val="singleLevel"/>
    <w:tmpl w:val="EBEE8FF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8">
    <w:nsid w:val="794B08C5"/>
    <w:multiLevelType w:val="hybridMultilevel"/>
    <w:tmpl w:val="D2C0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454D"/>
    <w:multiLevelType w:val="hybridMultilevel"/>
    <w:tmpl w:val="996C6C5C"/>
    <w:lvl w:ilvl="0" w:tplc="2CF63E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F537D"/>
    <w:multiLevelType w:val="hybridMultilevel"/>
    <w:tmpl w:val="73223D78"/>
    <w:lvl w:ilvl="0" w:tplc="B4407FAE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4"/>
  </w:num>
  <w:num w:numId="8">
    <w:abstractNumId w:val="11"/>
  </w:num>
  <w:num w:numId="9">
    <w:abstractNumId w:val="13"/>
  </w:num>
  <w:num w:numId="10">
    <w:abstractNumId w:val="36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30"/>
  </w:num>
  <w:num w:numId="16">
    <w:abstractNumId w:val="6"/>
  </w:num>
  <w:num w:numId="17">
    <w:abstractNumId w:val="10"/>
  </w:num>
  <w:num w:numId="18">
    <w:abstractNumId w:val="39"/>
  </w:num>
  <w:num w:numId="19">
    <w:abstractNumId w:val="26"/>
  </w:num>
  <w:num w:numId="20">
    <w:abstractNumId w:val="14"/>
  </w:num>
  <w:num w:numId="21">
    <w:abstractNumId w:val="24"/>
  </w:num>
  <w:num w:numId="22">
    <w:abstractNumId w:val="27"/>
  </w:num>
  <w:num w:numId="23">
    <w:abstractNumId w:val="17"/>
  </w:num>
  <w:num w:numId="24">
    <w:abstractNumId w:val="31"/>
  </w:num>
  <w:num w:numId="25">
    <w:abstractNumId w:val="23"/>
  </w:num>
  <w:num w:numId="26">
    <w:abstractNumId w:val="5"/>
  </w:num>
  <w:num w:numId="27">
    <w:abstractNumId w:val="32"/>
  </w:num>
  <w:num w:numId="28">
    <w:abstractNumId w:val="18"/>
  </w:num>
  <w:num w:numId="29">
    <w:abstractNumId w:val="7"/>
  </w:num>
  <w:num w:numId="30">
    <w:abstractNumId w:val="12"/>
  </w:num>
  <w:num w:numId="31">
    <w:abstractNumId w:val="25"/>
  </w:num>
  <w:num w:numId="32">
    <w:abstractNumId w:val="16"/>
  </w:num>
  <w:num w:numId="33">
    <w:abstractNumId w:val="29"/>
  </w:num>
  <w:num w:numId="34">
    <w:abstractNumId w:val="2"/>
  </w:num>
  <w:num w:numId="35">
    <w:abstractNumId w:val="15"/>
  </w:num>
  <w:num w:numId="36">
    <w:abstractNumId w:val="0"/>
  </w:num>
  <w:num w:numId="37">
    <w:abstractNumId w:val="22"/>
  </w:num>
  <w:num w:numId="38">
    <w:abstractNumId w:val="8"/>
  </w:num>
  <w:num w:numId="39">
    <w:abstractNumId w:val="19"/>
  </w:num>
  <w:num w:numId="40">
    <w:abstractNumId w:val="28"/>
  </w:num>
  <w:num w:numId="41">
    <w:abstractNumId w:val="3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A8"/>
    <w:rsid w:val="00000225"/>
    <w:rsid w:val="000071BF"/>
    <w:rsid w:val="00015D73"/>
    <w:rsid w:val="00027367"/>
    <w:rsid w:val="00027C00"/>
    <w:rsid w:val="0003437D"/>
    <w:rsid w:val="00035FC7"/>
    <w:rsid w:val="000400BD"/>
    <w:rsid w:val="00040A11"/>
    <w:rsid w:val="00045734"/>
    <w:rsid w:val="00053658"/>
    <w:rsid w:val="0007057C"/>
    <w:rsid w:val="0007714A"/>
    <w:rsid w:val="0008089E"/>
    <w:rsid w:val="000809CC"/>
    <w:rsid w:val="00094880"/>
    <w:rsid w:val="000A00DC"/>
    <w:rsid w:val="000A39E0"/>
    <w:rsid w:val="000A5CEC"/>
    <w:rsid w:val="000B3814"/>
    <w:rsid w:val="000C07BA"/>
    <w:rsid w:val="000C6C63"/>
    <w:rsid w:val="000D434B"/>
    <w:rsid w:val="000E06DA"/>
    <w:rsid w:val="000E458E"/>
    <w:rsid w:val="000F7B4E"/>
    <w:rsid w:val="00101E3E"/>
    <w:rsid w:val="00104DD2"/>
    <w:rsid w:val="0010797D"/>
    <w:rsid w:val="00110A1C"/>
    <w:rsid w:val="00112EBD"/>
    <w:rsid w:val="00116AB6"/>
    <w:rsid w:val="00121C4A"/>
    <w:rsid w:val="001511A3"/>
    <w:rsid w:val="00152197"/>
    <w:rsid w:val="00155443"/>
    <w:rsid w:val="001650D6"/>
    <w:rsid w:val="0017340D"/>
    <w:rsid w:val="00180676"/>
    <w:rsid w:val="00190647"/>
    <w:rsid w:val="0019178F"/>
    <w:rsid w:val="001A286C"/>
    <w:rsid w:val="001A7FE4"/>
    <w:rsid w:val="001B4A7A"/>
    <w:rsid w:val="001C025D"/>
    <w:rsid w:val="001D38AB"/>
    <w:rsid w:val="001D4B52"/>
    <w:rsid w:val="001D52D5"/>
    <w:rsid w:val="001F7D4B"/>
    <w:rsid w:val="0020358A"/>
    <w:rsid w:val="00207431"/>
    <w:rsid w:val="0022407F"/>
    <w:rsid w:val="002366D8"/>
    <w:rsid w:val="00240A3B"/>
    <w:rsid w:val="00245171"/>
    <w:rsid w:val="00251B0F"/>
    <w:rsid w:val="00251F09"/>
    <w:rsid w:val="002532C9"/>
    <w:rsid w:val="00257EAA"/>
    <w:rsid w:val="00260895"/>
    <w:rsid w:val="0026602C"/>
    <w:rsid w:val="00267093"/>
    <w:rsid w:val="002735F6"/>
    <w:rsid w:val="002737CE"/>
    <w:rsid w:val="002769C9"/>
    <w:rsid w:val="002811CF"/>
    <w:rsid w:val="002928AF"/>
    <w:rsid w:val="002A144B"/>
    <w:rsid w:val="002B2BCA"/>
    <w:rsid w:val="002C2687"/>
    <w:rsid w:val="002C4C43"/>
    <w:rsid w:val="002D6F47"/>
    <w:rsid w:val="002E069D"/>
    <w:rsid w:val="002E4373"/>
    <w:rsid w:val="002E60C3"/>
    <w:rsid w:val="002F303F"/>
    <w:rsid w:val="002F7BAA"/>
    <w:rsid w:val="003129BF"/>
    <w:rsid w:val="00317644"/>
    <w:rsid w:val="0031792D"/>
    <w:rsid w:val="00321C6A"/>
    <w:rsid w:val="00326410"/>
    <w:rsid w:val="00326BA8"/>
    <w:rsid w:val="003309CA"/>
    <w:rsid w:val="0033553A"/>
    <w:rsid w:val="003420DF"/>
    <w:rsid w:val="00345B8C"/>
    <w:rsid w:val="00346989"/>
    <w:rsid w:val="00351692"/>
    <w:rsid w:val="00355122"/>
    <w:rsid w:val="00367D3E"/>
    <w:rsid w:val="00375B09"/>
    <w:rsid w:val="00376C98"/>
    <w:rsid w:val="00376CCD"/>
    <w:rsid w:val="00380E9C"/>
    <w:rsid w:val="00387842"/>
    <w:rsid w:val="003A06C1"/>
    <w:rsid w:val="003A2D50"/>
    <w:rsid w:val="003A3EBE"/>
    <w:rsid w:val="003A4F02"/>
    <w:rsid w:val="003B02F9"/>
    <w:rsid w:val="003B4944"/>
    <w:rsid w:val="003B4CE7"/>
    <w:rsid w:val="003C0AD3"/>
    <w:rsid w:val="003C3D0B"/>
    <w:rsid w:val="003D4391"/>
    <w:rsid w:val="003F4107"/>
    <w:rsid w:val="003F6051"/>
    <w:rsid w:val="00401463"/>
    <w:rsid w:val="00402927"/>
    <w:rsid w:val="0040323D"/>
    <w:rsid w:val="0040428B"/>
    <w:rsid w:val="00405DC4"/>
    <w:rsid w:val="0041155C"/>
    <w:rsid w:val="00411AC5"/>
    <w:rsid w:val="00414E86"/>
    <w:rsid w:val="0042417D"/>
    <w:rsid w:val="00433A9B"/>
    <w:rsid w:val="00436D0C"/>
    <w:rsid w:val="00436F75"/>
    <w:rsid w:val="00447CFD"/>
    <w:rsid w:val="004535B3"/>
    <w:rsid w:val="004769A8"/>
    <w:rsid w:val="00480E3E"/>
    <w:rsid w:val="00482CF1"/>
    <w:rsid w:val="00484719"/>
    <w:rsid w:val="00486FDB"/>
    <w:rsid w:val="004A2F4A"/>
    <w:rsid w:val="004A6C08"/>
    <w:rsid w:val="004B41A2"/>
    <w:rsid w:val="004B6EE8"/>
    <w:rsid w:val="004C4DA1"/>
    <w:rsid w:val="004D3A71"/>
    <w:rsid w:val="004D5EDE"/>
    <w:rsid w:val="004E1C40"/>
    <w:rsid w:val="004E1FB5"/>
    <w:rsid w:val="004E2D4F"/>
    <w:rsid w:val="004E2D81"/>
    <w:rsid w:val="004E4543"/>
    <w:rsid w:val="004F2EAE"/>
    <w:rsid w:val="004F34B8"/>
    <w:rsid w:val="004F3CC8"/>
    <w:rsid w:val="004F3DC3"/>
    <w:rsid w:val="004F4CB4"/>
    <w:rsid w:val="004F7D33"/>
    <w:rsid w:val="005005DE"/>
    <w:rsid w:val="00504F01"/>
    <w:rsid w:val="00511E27"/>
    <w:rsid w:val="00512035"/>
    <w:rsid w:val="0051643E"/>
    <w:rsid w:val="00520BDA"/>
    <w:rsid w:val="0052177B"/>
    <w:rsid w:val="00525D1F"/>
    <w:rsid w:val="00527490"/>
    <w:rsid w:val="005434DF"/>
    <w:rsid w:val="00547923"/>
    <w:rsid w:val="005576A9"/>
    <w:rsid w:val="00557FE4"/>
    <w:rsid w:val="00560EAE"/>
    <w:rsid w:val="00561197"/>
    <w:rsid w:val="00572941"/>
    <w:rsid w:val="005750C3"/>
    <w:rsid w:val="00575C84"/>
    <w:rsid w:val="0059077C"/>
    <w:rsid w:val="005A1B04"/>
    <w:rsid w:val="005A5B6F"/>
    <w:rsid w:val="005B6097"/>
    <w:rsid w:val="005C0AB3"/>
    <w:rsid w:val="005D3239"/>
    <w:rsid w:val="005D7F8F"/>
    <w:rsid w:val="005E3521"/>
    <w:rsid w:val="005E467C"/>
    <w:rsid w:val="005F14F1"/>
    <w:rsid w:val="0060280E"/>
    <w:rsid w:val="006137BC"/>
    <w:rsid w:val="00613926"/>
    <w:rsid w:val="006139EF"/>
    <w:rsid w:val="00615B9F"/>
    <w:rsid w:val="00621537"/>
    <w:rsid w:val="00623964"/>
    <w:rsid w:val="00623F83"/>
    <w:rsid w:val="0063287D"/>
    <w:rsid w:val="00642A37"/>
    <w:rsid w:val="00644E44"/>
    <w:rsid w:val="00645F87"/>
    <w:rsid w:val="006476F3"/>
    <w:rsid w:val="00651DC7"/>
    <w:rsid w:val="00652B07"/>
    <w:rsid w:val="006664E3"/>
    <w:rsid w:val="006707C9"/>
    <w:rsid w:val="00672C2B"/>
    <w:rsid w:val="006742B0"/>
    <w:rsid w:val="006760BA"/>
    <w:rsid w:val="00685C89"/>
    <w:rsid w:val="006A5CA1"/>
    <w:rsid w:val="006A673B"/>
    <w:rsid w:val="006D1B1D"/>
    <w:rsid w:val="006D2B87"/>
    <w:rsid w:val="006F16F6"/>
    <w:rsid w:val="006F4D1D"/>
    <w:rsid w:val="00710746"/>
    <w:rsid w:val="007112A4"/>
    <w:rsid w:val="00712EB7"/>
    <w:rsid w:val="00723D5F"/>
    <w:rsid w:val="00725744"/>
    <w:rsid w:val="00727A19"/>
    <w:rsid w:val="00727CE4"/>
    <w:rsid w:val="0073166F"/>
    <w:rsid w:val="00732803"/>
    <w:rsid w:val="00736959"/>
    <w:rsid w:val="00745D8F"/>
    <w:rsid w:val="00752AB1"/>
    <w:rsid w:val="0076292B"/>
    <w:rsid w:val="0076611C"/>
    <w:rsid w:val="0076720B"/>
    <w:rsid w:val="00767E5B"/>
    <w:rsid w:val="0077154D"/>
    <w:rsid w:val="00774922"/>
    <w:rsid w:val="00776623"/>
    <w:rsid w:val="007803F6"/>
    <w:rsid w:val="007A415D"/>
    <w:rsid w:val="007A5D65"/>
    <w:rsid w:val="007B3EC0"/>
    <w:rsid w:val="007C59D7"/>
    <w:rsid w:val="007D1880"/>
    <w:rsid w:val="007D32F4"/>
    <w:rsid w:val="007E017B"/>
    <w:rsid w:val="007E5191"/>
    <w:rsid w:val="007E5882"/>
    <w:rsid w:val="007F1D31"/>
    <w:rsid w:val="007F7298"/>
    <w:rsid w:val="007F791F"/>
    <w:rsid w:val="008002A1"/>
    <w:rsid w:val="0080073D"/>
    <w:rsid w:val="00801E78"/>
    <w:rsid w:val="008056A3"/>
    <w:rsid w:val="00805DFB"/>
    <w:rsid w:val="0081367E"/>
    <w:rsid w:val="00815FE7"/>
    <w:rsid w:val="00830C9B"/>
    <w:rsid w:val="008318AF"/>
    <w:rsid w:val="008356AE"/>
    <w:rsid w:val="00835DA2"/>
    <w:rsid w:val="0084028C"/>
    <w:rsid w:val="00847A59"/>
    <w:rsid w:val="008501FF"/>
    <w:rsid w:val="008513F6"/>
    <w:rsid w:val="008622B4"/>
    <w:rsid w:val="00863BE6"/>
    <w:rsid w:val="00871A4B"/>
    <w:rsid w:val="008722C1"/>
    <w:rsid w:val="008731DB"/>
    <w:rsid w:val="00881836"/>
    <w:rsid w:val="008A05A4"/>
    <w:rsid w:val="008A0914"/>
    <w:rsid w:val="008B0363"/>
    <w:rsid w:val="008B5FF9"/>
    <w:rsid w:val="008D628E"/>
    <w:rsid w:val="008D6FDE"/>
    <w:rsid w:val="008E09D7"/>
    <w:rsid w:val="008E17DC"/>
    <w:rsid w:val="008E19AA"/>
    <w:rsid w:val="008E7C10"/>
    <w:rsid w:val="008F11D5"/>
    <w:rsid w:val="008F2BBF"/>
    <w:rsid w:val="008F2C70"/>
    <w:rsid w:val="008F77E3"/>
    <w:rsid w:val="00907F3D"/>
    <w:rsid w:val="009109EC"/>
    <w:rsid w:val="00923E20"/>
    <w:rsid w:val="00937032"/>
    <w:rsid w:val="009434EF"/>
    <w:rsid w:val="0094521A"/>
    <w:rsid w:val="0095076A"/>
    <w:rsid w:val="00953F2B"/>
    <w:rsid w:val="0096164B"/>
    <w:rsid w:val="0096223E"/>
    <w:rsid w:val="00972234"/>
    <w:rsid w:val="009740CE"/>
    <w:rsid w:val="00982182"/>
    <w:rsid w:val="0098428F"/>
    <w:rsid w:val="009A0488"/>
    <w:rsid w:val="009A13CF"/>
    <w:rsid w:val="009A471C"/>
    <w:rsid w:val="009A755B"/>
    <w:rsid w:val="009A7FD9"/>
    <w:rsid w:val="009F6F20"/>
    <w:rsid w:val="009F7A7D"/>
    <w:rsid w:val="00A05D3A"/>
    <w:rsid w:val="00A06260"/>
    <w:rsid w:val="00A138D5"/>
    <w:rsid w:val="00A144F5"/>
    <w:rsid w:val="00A14783"/>
    <w:rsid w:val="00A21413"/>
    <w:rsid w:val="00A2418E"/>
    <w:rsid w:val="00A25465"/>
    <w:rsid w:val="00A25F66"/>
    <w:rsid w:val="00A329F1"/>
    <w:rsid w:val="00A32C49"/>
    <w:rsid w:val="00A40081"/>
    <w:rsid w:val="00A431EC"/>
    <w:rsid w:val="00A44287"/>
    <w:rsid w:val="00A512F9"/>
    <w:rsid w:val="00A5195A"/>
    <w:rsid w:val="00A963A5"/>
    <w:rsid w:val="00AA17C5"/>
    <w:rsid w:val="00AA372E"/>
    <w:rsid w:val="00AB1F05"/>
    <w:rsid w:val="00AB2BEB"/>
    <w:rsid w:val="00AC2E33"/>
    <w:rsid w:val="00AC4E68"/>
    <w:rsid w:val="00AD11AA"/>
    <w:rsid w:val="00AD1A2D"/>
    <w:rsid w:val="00AD5792"/>
    <w:rsid w:val="00AE54E2"/>
    <w:rsid w:val="00AF0E4D"/>
    <w:rsid w:val="00AF1E4F"/>
    <w:rsid w:val="00AF50F8"/>
    <w:rsid w:val="00AF51FF"/>
    <w:rsid w:val="00AF5AE2"/>
    <w:rsid w:val="00AF6E0B"/>
    <w:rsid w:val="00B0212A"/>
    <w:rsid w:val="00B02BCA"/>
    <w:rsid w:val="00B0740D"/>
    <w:rsid w:val="00B101B5"/>
    <w:rsid w:val="00B40B3B"/>
    <w:rsid w:val="00B42854"/>
    <w:rsid w:val="00B501DB"/>
    <w:rsid w:val="00B50620"/>
    <w:rsid w:val="00B539F1"/>
    <w:rsid w:val="00B663E1"/>
    <w:rsid w:val="00B668AE"/>
    <w:rsid w:val="00B7672F"/>
    <w:rsid w:val="00B84B89"/>
    <w:rsid w:val="00B93AD5"/>
    <w:rsid w:val="00B95502"/>
    <w:rsid w:val="00BB2F6D"/>
    <w:rsid w:val="00BB3ADF"/>
    <w:rsid w:val="00BB5E49"/>
    <w:rsid w:val="00BC018D"/>
    <w:rsid w:val="00BC038B"/>
    <w:rsid w:val="00BC125E"/>
    <w:rsid w:val="00BC3D04"/>
    <w:rsid w:val="00BC543C"/>
    <w:rsid w:val="00BD180E"/>
    <w:rsid w:val="00BF5DE8"/>
    <w:rsid w:val="00C07ECE"/>
    <w:rsid w:val="00C12F9F"/>
    <w:rsid w:val="00C14CFF"/>
    <w:rsid w:val="00C16DE8"/>
    <w:rsid w:val="00C241DC"/>
    <w:rsid w:val="00C26C77"/>
    <w:rsid w:val="00C37A77"/>
    <w:rsid w:val="00C458DE"/>
    <w:rsid w:val="00C64E40"/>
    <w:rsid w:val="00C7131C"/>
    <w:rsid w:val="00C7438E"/>
    <w:rsid w:val="00C75142"/>
    <w:rsid w:val="00C873DE"/>
    <w:rsid w:val="00C945DB"/>
    <w:rsid w:val="00C97247"/>
    <w:rsid w:val="00CA0C07"/>
    <w:rsid w:val="00CA119F"/>
    <w:rsid w:val="00CA48B0"/>
    <w:rsid w:val="00CA6A58"/>
    <w:rsid w:val="00CB022D"/>
    <w:rsid w:val="00CB190E"/>
    <w:rsid w:val="00CC2331"/>
    <w:rsid w:val="00CC482F"/>
    <w:rsid w:val="00CD2326"/>
    <w:rsid w:val="00CE216F"/>
    <w:rsid w:val="00CE29AF"/>
    <w:rsid w:val="00CE3294"/>
    <w:rsid w:val="00CE32B2"/>
    <w:rsid w:val="00CE3D70"/>
    <w:rsid w:val="00CE5346"/>
    <w:rsid w:val="00CE7748"/>
    <w:rsid w:val="00CF4969"/>
    <w:rsid w:val="00D0373E"/>
    <w:rsid w:val="00D132E2"/>
    <w:rsid w:val="00D2310F"/>
    <w:rsid w:val="00D2567D"/>
    <w:rsid w:val="00D37C3F"/>
    <w:rsid w:val="00D454E5"/>
    <w:rsid w:val="00D468FE"/>
    <w:rsid w:val="00D47238"/>
    <w:rsid w:val="00D5650B"/>
    <w:rsid w:val="00D646FA"/>
    <w:rsid w:val="00D65A14"/>
    <w:rsid w:val="00D70F39"/>
    <w:rsid w:val="00D71985"/>
    <w:rsid w:val="00D755AB"/>
    <w:rsid w:val="00D81293"/>
    <w:rsid w:val="00D8388F"/>
    <w:rsid w:val="00D83F21"/>
    <w:rsid w:val="00DA0084"/>
    <w:rsid w:val="00DA7E97"/>
    <w:rsid w:val="00DB2518"/>
    <w:rsid w:val="00DC354B"/>
    <w:rsid w:val="00DC54B5"/>
    <w:rsid w:val="00DC7C6F"/>
    <w:rsid w:val="00DD4475"/>
    <w:rsid w:val="00DD65B7"/>
    <w:rsid w:val="00DD743E"/>
    <w:rsid w:val="00DE703E"/>
    <w:rsid w:val="00DF3D25"/>
    <w:rsid w:val="00DF7278"/>
    <w:rsid w:val="00E02E56"/>
    <w:rsid w:val="00E14D2F"/>
    <w:rsid w:val="00E171EB"/>
    <w:rsid w:val="00E375ED"/>
    <w:rsid w:val="00E46104"/>
    <w:rsid w:val="00E47014"/>
    <w:rsid w:val="00E555D5"/>
    <w:rsid w:val="00E579B9"/>
    <w:rsid w:val="00E6310D"/>
    <w:rsid w:val="00E64AB6"/>
    <w:rsid w:val="00E712FE"/>
    <w:rsid w:val="00E73688"/>
    <w:rsid w:val="00E851F5"/>
    <w:rsid w:val="00E85461"/>
    <w:rsid w:val="00E85EEE"/>
    <w:rsid w:val="00EA1256"/>
    <w:rsid w:val="00EA324A"/>
    <w:rsid w:val="00EA3BD5"/>
    <w:rsid w:val="00EA5254"/>
    <w:rsid w:val="00EA594C"/>
    <w:rsid w:val="00EA5E49"/>
    <w:rsid w:val="00EA68EB"/>
    <w:rsid w:val="00EC35B6"/>
    <w:rsid w:val="00EC4779"/>
    <w:rsid w:val="00EC6331"/>
    <w:rsid w:val="00EE3BF0"/>
    <w:rsid w:val="00EF1561"/>
    <w:rsid w:val="00F02D7B"/>
    <w:rsid w:val="00F04951"/>
    <w:rsid w:val="00F04FFB"/>
    <w:rsid w:val="00F055E0"/>
    <w:rsid w:val="00F105E6"/>
    <w:rsid w:val="00F176F0"/>
    <w:rsid w:val="00F2280C"/>
    <w:rsid w:val="00F3111B"/>
    <w:rsid w:val="00F35710"/>
    <w:rsid w:val="00F44EFE"/>
    <w:rsid w:val="00F46DB7"/>
    <w:rsid w:val="00F4764D"/>
    <w:rsid w:val="00F56156"/>
    <w:rsid w:val="00F564E8"/>
    <w:rsid w:val="00F565D6"/>
    <w:rsid w:val="00F610AF"/>
    <w:rsid w:val="00F61D3A"/>
    <w:rsid w:val="00F67727"/>
    <w:rsid w:val="00F77E86"/>
    <w:rsid w:val="00F92C6C"/>
    <w:rsid w:val="00FA13BA"/>
    <w:rsid w:val="00FA640A"/>
    <w:rsid w:val="00FB6014"/>
    <w:rsid w:val="00FC2A77"/>
    <w:rsid w:val="00FC4069"/>
    <w:rsid w:val="00FC4374"/>
    <w:rsid w:val="00FD0ACA"/>
    <w:rsid w:val="00FD1A3F"/>
    <w:rsid w:val="00FE415F"/>
    <w:rsid w:val="00FF00CE"/>
    <w:rsid w:val="00FF44BD"/>
    <w:rsid w:val="00FF6F54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223E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8D628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Шапка Знак"/>
    <w:link w:val="a3"/>
    <w:rsid w:val="008D6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628E"/>
    <w:pPr>
      <w:ind w:left="4920"/>
    </w:pPr>
    <w:rPr>
      <w:sz w:val="28"/>
    </w:rPr>
  </w:style>
  <w:style w:type="character" w:customStyle="1" w:styleId="a6">
    <w:name w:val="Основной текст с отступом Знак"/>
    <w:link w:val="a5"/>
    <w:rsid w:val="008D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628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96223E"/>
    <w:rPr>
      <w:rFonts w:ascii="Georgia" w:eastAsia="Times New Roman" w:hAnsi="Georgia"/>
      <w:color w:val="000000"/>
      <w:kern w:val="36"/>
      <w:sz w:val="41"/>
      <w:szCs w:val="41"/>
    </w:rPr>
  </w:style>
  <w:style w:type="character" w:styleId="aa">
    <w:name w:val="Strong"/>
    <w:uiPriority w:val="22"/>
    <w:qFormat/>
    <w:rsid w:val="0096223E"/>
    <w:rPr>
      <w:b/>
      <w:bCs/>
    </w:rPr>
  </w:style>
  <w:style w:type="paragraph" w:customStyle="1" w:styleId="Style5">
    <w:name w:val="Style5"/>
    <w:basedOn w:val="a"/>
    <w:uiPriority w:val="99"/>
    <w:rsid w:val="004E1FB5"/>
    <w:pPr>
      <w:widowControl w:val="0"/>
      <w:autoSpaceDE w:val="0"/>
      <w:autoSpaceDN w:val="0"/>
      <w:adjustRightInd w:val="0"/>
      <w:spacing w:line="353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4E1FB5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paragraph" w:customStyle="1" w:styleId="Style17">
    <w:name w:val="Style17"/>
    <w:basedOn w:val="a"/>
    <w:uiPriority w:val="99"/>
    <w:rsid w:val="004E1FB5"/>
    <w:pPr>
      <w:widowControl w:val="0"/>
      <w:autoSpaceDE w:val="0"/>
      <w:autoSpaceDN w:val="0"/>
      <w:adjustRightInd w:val="0"/>
      <w:spacing w:line="297" w:lineRule="exact"/>
      <w:ind w:firstLine="583"/>
      <w:jc w:val="both"/>
    </w:pPr>
  </w:style>
  <w:style w:type="paragraph" w:customStyle="1" w:styleId="Style19">
    <w:name w:val="Style19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842"/>
      <w:jc w:val="both"/>
    </w:pPr>
  </w:style>
  <w:style w:type="paragraph" w:customStyle="1" w:styleId="Style20">
    <w:name w:val="Style20"/>
    <w:basedOn w:val="a"/>
    <w:uiPriority w:val="99"/>
    <w:rsid w:val="004E1FB5"/>
    <w:pPr>
      <w:widowControl w:val="0"/>
      <w:autoSpaceDE w:val="0"/>
      <w:autoSpaceDN w:val="0"/>
      <w:adjustRightInd w:val="0"/>
      <w:jc w:val="both"/>
    </w:pPr>
  </w:style>
  <w:style w:type="character" w:customStyle="1" w:styleId="FontStyle22">
    <w:name w:val="Font Style22"/>
    <w:uiPriority w:val="99"/>
    <w:rsid w:val="004E1FB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4E1FB5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CD232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37C3F"/>
  </w:style>
  <w:style w:type="paragraph" w:customStyle="1" w:styleId="ab">
    <w:name w:val="Текстовый блок"/>
    <w:rsid w:val="00D37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c">
    <w:name w:val="List Paragraph"/>
    <w:basedOn w:val="a"/>
    <w:uiPriority w:val="34"/>
    <w:qFormat/>
    <w:rsid w:val="00D37C3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2">
    <w:name w:val="Верхний колонтитул1"/>
    <w:basedOn w:val="a"/>
    <w:next w:val="ad"/>
    <w:link w:val="ae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link w:val="12"/>
    <w:uiPriority w:val="99"/>
    <w:rsid w:val="00D37C3F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link w:val="13"/>
    <w:uiPriority w:val="99"/>
    <w:rsid w:val="00D37C3F"/>
  </w:style>
  <w:style w:type="paragraph" w:styleId="ad">
    <w:name w:val="header"/>
    <w:basedOn w:val="a"/>
    <w:link w:val="14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d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15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rsid w:val="00B02B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B02B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EA3BD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A3BD5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EA3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935">
                          <w:marLeft w:val="0"/>
                          <w:marRight w:val="0"/>
                          <w:marTop w:val="408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240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evSV\Desktop\&#1052;&#1077;&#1076;&#1092;&#1072;&#1088;&#1084;%202012\&#1043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510-BE86-4EFC-946F-B9E693DD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Гулину.dotx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KovalevSV</dc:creator>
  <cp:lastModifiedBy>администратор4</cp:lastModifiedBy>
  <cp:revision>2</cp:revision>
  <cp:lastPrinted>2020-11-09T10:48:00Z</cp:lastPrinted>
  <dcterms:created xsi:type="dcterms:W3CDTF">2024-02-08T08:12:00Z</dcterms:created>
  <dcterms:modified xsi:type="dcterms:W3CDTF">2024-02-08T08:12:00Z</dcterms:modified>
</cp:coreProperties>
</file>