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2437" w14:textId="77777777" w:rsidR="00987E85" w:rsidRDefault="00987E85" w:rsidP="00987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85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3C852438" w14:textId="77777777" w:rsidR="00987E85" w:rsidRDefault="00987E85" w:rsidP="00987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85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14:paraId="3C852439" w14:textId="7EF2199B" w:rsidR="00987E85" w:rsidRPr="00987E85" w:rsidRDefault="00F16981" w:rsidP="00490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981">
        <w:rPr>
          <w:rFonts w:ascii="Times New Roman" w:hAnsi="Times New Roman"/>
          <w:b/>
          <w:sz w:val="28"/>
          <w:szCs w:val="28"/>
        </w:rPr>
        <w:t>«О признании утратившим силу подпункта «б» пункта 2 Правил формирования и утверждения перечней отдельных видов товаров, работ, услуг,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Федерации, утвержденных постановлением Правительства Российской Федерации от 23 апреля 2021 г. № 631»</w:t>
      </w:r>
    </w:p>
    <w:p w14:paraId="3C85243A" w14:textId="77777777" w:rsidR="00987E85" w:rsidRDefault="00987E85" w:rsidP="00310ADC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14:paraId="3C85243B" w14:textId="77777777" w:rsidR="00987E85" w:rsidRPr="00830C2C" w:rsidRDefault="00987E85" w:rsidP="00310ADC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14:paraId="3C85243C" w14:textId="51E1B743" w:rsidR="00310ADC" w:rsidRDefault="00987E85" w:rsidP="00490B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Правительства Российской Федерации </w:t>
      </w:r>
      <w:r w:rsidR="00F16981" w:rsidRPr="00F16981">
        <w:rPr>
          <w:rFonts w:ascii="Times New Roman" w:hAnsi="Times New Roman"/>
          <w:sz w:val="28"/>
          <w:szCs w:val="28"/>
        </w:rPr>
        <w:t>«О признании утратившим силу подпункта «б» пункта 2 Правил формирования и утверждения перечней отдельных видов товаров, работ, услуг,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Федерации, утвержденных постановлением Правительства Российской Федерации от 23 апреля 2021 г. № 631»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 подготовлен в целях реализации пункта 3 части 5 статьи 3 </w:t>
      </w:r>
      <w:r w:rsidRPr="00987E8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87E8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87E85">
        <w:rPr>
          <w:rFonts w:ascii="Times New Roman" w:hAnsi="Times New Roman"/>
          <w:sz w:val="28"/>
          <w:szCs w:val="28"/>
        </w:rPr>
        <w:t xml:space="preserve"> от 30</w:t>
      </w:r>
      <w:r w:rsidR="00FC6176">
        <w:rPr>
          <w:rFonts w:ascii="Times New Roman" w:hAnsi="Times New Roman"/>
          <w:sz w:val="28"/>
          <w:szCs w:val="28"/>
        </w:rPr>
        <w:t xml:space="preserve"> декабря </w:t>
      </w:r>
      <w:r w:rsidRPr="00987E85">
        <w:rPr>
          <w:rFonts w:ascii="Times New Roman" w:hAnsi="Times New Roman"/>
          <w:sz w:val="28"/>
          <w:szCs w:val="28"/>
        </w:rPr>
        <w:t>2020</w:t>
      </w:r>
      <w:r w:rsidR="00FC6176">
        <w:rPr>
          <w:rFonts w:ascii="Times New Roman" w:hAnsi="Times New Roman"/>
          <w:sz w:val="28"/>
          <w:szCs w:val="28"/>
        </w:rPr>
        <w:t xml:space="preserve"> г.</w:t>
      </w:r>
      <w:r w:rsidRPr="0098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FC6176">
        <w:rPr>
          <w:rFonts w:ascii="Times New Roman" w:hAnsi="Times New Roman"/>
          <w:sz w:val="28"/>
          <w:szCs w:val="28"/>
        </w:rPr>
        <w:t> </w:t>
      </w:r>
      <w:r w:rsidRPr="00987E85">
        <w:rPr>
          <w:rFonts w:ascii="Times New Roman" w:hAnsi="Times New Roman"/>
          <w:sz w:val="28"/>
          <w:szCs w:val="28"/>
        </w:rPr>
        <w:t>491-ФЗ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87E85">
        <w:rPr>
          <w:rFonts w:ascii="Times New Roman" w:hAnsi="Times New Roman"/>
          <w:sz w:val="28"/>
          <w:szCs w:val="28"/>
        </w:rPr>
        <w:t>О приобретении отдельных видов товаров, работ, услуг с использованием электронного сертификата</w:t>
      </w:r>
      <w:r>
        <w:rPr>
          <w:rFonts w:ascii="Times New Roman" w:hAnsi="Times New Roman"/>
          <w:sz w:val="28"/>
          <w:szCs w:val="28"/>
        </w:rPr>
        <w:t>» (далее – Закон №</w:t>
      </w:r>
      <w:r w:rsidR="00FC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491-ФЗ), в</w:t>
      </w:r>
      <w:r w:rsidR="00FC6176">
        <w:rPr>
          <w:rFonts w:ascii="Times New Roman" w:hAnsi="Times New Roman"/>
          <w:sz w:val="28"/>
          <w:szCs w:val="28"/>
        </w:rPr>
        <w:t>ступающего в силу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95C42">
        <w:rPr>
          <w:rFonts w:ascii="Times New Roman" w:hAnsi="Times New Roman"/>
          <w:sz w:val="28"/>
          <w:szCs w:val="28"/>
        </w:rPr>
        <w:t xml:space="preserve">с </w:t>
      </w:r>
      <w:r w:rsidR="00FC6176">
        <w:rPr>
          <w:rFonts w:ascii="Times New Roman" w:hAnsi="Times New Roman"/>
          <w:sz w:val="28"/>
          <w:szCs w:val="28"/>
        </w:rPr>
        <w:t xml:space="preserve">1 января </w:t>
      </w:r>
      <w:r w:rsidR="00B95C42">
        <w:rPr>
          <w:rFonts w:ascii="Times New Roman" w:hAnsi="Times New Roman"/>
          <w:sz w:val="28"/>
          <w:szCs w:val="28"/>
        </w:rPr>
        <w:t>202</w:t>
      </w:r>
      <w:r w:rsidR="00031BD0">
        <w:rPr>
          <w:rFonts w:ascii="Times New Roman" w:hAnsi="Times New Roman"/>
          <w:sz w:val="28"/>
          <w:szCs w:val="28"/>
        </w:rPr>
        <w:t>5</w:t>
      </w:r>
      <w:r w:rsidR="00FC6176">
        <w:rPr>
          <w:rFonts w:ascii="Times New Roman" w:hAnsi="Times New Roman"/>
          <w:sz w:val="28"/>
          <w:szCs w:val="28"/>
        </w:rPr>
        <w:t xml:space="preserve"> г.</w:t>
      </w:r>
      <w:r w:rsidR="00B95C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которому с</w:t>
      </w:r>
      <w:r w:rsidRPr="00987E85">
        <w:rPr>
          <w:rFonts w:ascii="Times New Roman" w:hAnsi="Times New Roman"/>
          <w:sz w:val="28"/>
          <w:szCs w:val="28"/>
        </w:rPr>
        <w:t xml:space="preserve"> использованием электронного сертификата могут приобретаться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>лекарственные препараты для</w:t>
      </w:r>
      <w:r w:rsidR="00FC6176">
        <w:rPr>
          <w:rFonts w:ascii="Times New Roman" w:hAnsi="Times New Roman"/>
          <w:sz w:val="28"/>
          <w:szCs w:val="28"/>
        </w:rPr>
        <w:t xml:space="preserve"> медицинского применения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>в объеме не менее, чем это предусмотрен</w:t>
      </w:r>
      <w:r w:rsidR="00FC6176">
        <w:rPr>
          <w:rFonts w:ascii="Times New Roman" w:hAnsi="Times New Roman"/>
          <w:sz w:val="28"/>
          <w:szCs w:val="28"/>
        </w:rPr>
        <w:t>о перечнем жизненно необходимых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>и важнейших лекарственных препаратов</w:t>
      </w:r>
      <w:r w:rsidR="00FC6176">
        <w:rPr>
          <w:rFonts w:ascii="Times New Roman" w:hAnsi="Times New Roman"/>
          <w:sz w:val="28"/>
          <w:szCs w:val="28"/>
        </w:rPr>
        <w:t>, сформированным в соответствии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>с Федеральным законом от 12</w:t>
      </w:r>
      <w:r w:rsidR="00FC6176">
        <w:rPr>
          <w:rFonts w:ascii="Times New Roman" w:hAnsi="Times New Roman"/>
          <w:sz w:val="28"/>
          <w:szCs w:val="28"/>
        </w:rPr>
        <w:t xml:space="preserve"> апреля </w:t>
      </w:r>
      <w:r w:rsidRPr="00987E85">
        <w:rPr>
          <w:rFonts w:ascii="Times New Roman" w:hAnsi="Times New Roman"/>
          <w:sz w:val="28"/>
          <w:szCs w:val="28"/>
        </w:rPr>
        <w:t>2010</w:t>
      </w:r>
      <w:r w:rsidR="00FC6176">
        <w:rPr>
          <w:rFonts w:ascii="Times New Roman" w:hAnsi="Times New Roman"/>
          <w:sz w:val="28"/>
          <w:szCs w:val="28"/>
        </w:rPr>
        <w:t xml:space="preserve"> г.</w:t>
      </w:r>
      <w:r w:rsidRPr="00987E85">
        <w:rPr>
          <w:rFonts w:ascii="Times New Roman" w:hAnsi="Times New Roman"/>
          <w:sz w:val="28"/>
          <w:szCs w:val="28"/>
        </w:rPr>
        <w:t xml:space="preserve"> </w:t>
      </w:r>
      <w:r w:rsidR="00F169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FC6176">
        <w:rPr>
          <w:rFonts w:ascii="Times New Roman" w:hAnsi="Times New Roman"/>
          <w:sz w:val="28"/>
          <w:szCs w:val="28"/>
        </w:rPr>
        <w:t> </w:t>
      </w:r>
      <w:r w:rsidRPr="00987E85">
        <w:rPr>
          <w:rFonts w:ascii="Times New Roman" w:hAnsi="Times New Roman"/>
          <w:sz w:val="28"/>
          <w:szCs w:val="28"/>
        </w:rPr>
        <w:t xml:space="preserve">61-ФЗ </w:t>
      </w:r>
      <w:r>
        <w:rPr>
          <w:rFonts w:ascii="Times New Roman" w:hAnsi="Times New Roman"/>
          <w:sz w:val="28"/>
          <w:szCs w:val="28"/>
        </w:rPr>
        <w:t>«</w:t>
      </w:r>
      <w:r w:rsidRPr="00987E85">
        <w:rPr>
          <w:rFonts w:ascii="Times New Roman" w:hAnsi="Times New Roman"/>
          <w:sz w:val="28"/>
          <w:szCs w:val="28"/>
        </w:rPr>
        <w:t>Об обращении лекарственных средств</w:t>
      </w:r>
      <w:r>
        <w:rPr>
          <w:rFonts w:ascii="Times New Roman" w:hAnsi="Times New Roman"/>
          <w:sz w:val="28"/>
          <w:szCs w:val="28"/>
        </w:rPr>
        <w:t>»</w:t>
      </w:r>
      <w:r w:rsidRPr="00987E85">
        <w:rPr>
          <w:rFonts w:ascii="Times New Roman" w:hAnsi="Times New Roman"/>
          <w:sz w:val="28"/>
          <w:szCs w:val="28"/>
        </w:rPr>
        <w:t>, по рецептам на лекарственные</w:t>
      </w:r>
      <w:r w:rsidR="00FC6176">
        <w:rPr>
          <w:rFonts w:ascii="Times New Roman" w:hAnsi="Times New Roman"/>
          <w:sz w:val="28"/>
          <w:szCs w:val="28"/>
        </w:rPr>
        <w:t xml:space="preserve"> препараты, медицинские изделия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 xml:space="preserve">по рецептам на медицинские изделия, а также специализированные продукты лечебного питания для детей-инвалидов, определяемые Правительством Российской Федерации в соответствии с </w:t>
      </w:r>
      <w:r w:rsidRPr="00BB51BF">
        <w:rPr>
          <w:rFonts w:ascii="Times New Roman" w:hAnsi="Times New Roman"/>
          <w:sz w:val="28"/>
          <w:szCs w:val="28"/>
        </w:rPr>
        <w:t xml:space="preserve">пунктом 1 части 1 </w:t>
      </w:r>
      <w:r w:rsidRPr="00987E85">
        <w:rPr>
          <w:rFonts w:ascii="Times New Roman" w:hAnsi="Times New Roman"/>
          <w:sz w:val="28"/>
          <w:szCs w:val="28"/>
        </w:rPr>
        <w:t xml:space="preserve">статьи 6.2 </w:t>
      </w:r>
      <w:r w:rsidR="00FC6176">
        <w:rPr>
          <w:rFonts w:ascii="Times New Roman" w:hAnsi="Times New Roman"/>
          <w:sz w:val="28"/>
          <w:szCs w:val="28"/>
        </w:rPr>
        <w:t>Федерального закона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Pr="00987E85">
        <w:rPr>
          <w:rFonts w:ascii="Times New Roman" w:hAnsi="Times New Roman"/>
          <w:sz w:val="28"/>
          <w:szCs w:val="28"/>
        </w:rPr>
        <w:t>от 17</w:t>
      </w:r>
      <w:r w:rsidR="00FC6176">
        <w:rPr>
          <w:rFonts w:ascii="Times New Roman" w:hAnsi="Times New Roman"/>
          <w:sz w:val="28"/>
          <w:szCs w:val="28"/>
        </w:rPr>
        <w:t xml:space="preserve"> июля </w:t>
      </w:r>
      <w:r w:rsidRPr="00987E85">
        <w:rPr>
          <w:rFonts w:ascii="Times New Roman" w:hAnsi="Times New Roman"/>
          <w:sz w:val="28"/>
          <w:szCs w:val="28"/>
        </w:rPr>
        <w:t>1999</w:t>
      </w:r>
      <w:r w:rsidR="00FC617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C6176">
        <w:rPr>
          <w:rFonts w:ascii="Times New Roman" w:hAnsi="Times New Roman"/>
          <w:sz w:val="28"/>
          <w:szCs w:val="28"/>
        </w:rPr>
        <w:t> 1</w:t>
      </w:r>
      <w:r w:rsidRPr="00987E85">
        <w:rPr>
          <w:rFonts w:ascii="Times New Roman" w:hAnsi="Times New Roman"/>
          <w:sz w:val="28"/>
          <w:szCs w:val="28"/>
        </w:rPr>
        <w:t xml:space="preserve">78-ФЗ </w:t>
      </w:r>
      <w:r w:rsidR="00F169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987E85">
        <w:rPr>
          <w:rFonts w:ascii="Times New Roman" w:hAnsi="Times New Roman"/>
          <w:sz w:val="28"/>
          <w:szCs w:val="28"/>
        </w:rPr>
        <w:t>О государственной социальной помощи</w:t>
      </w:r>
      <w:r w:rsidR="00FC6176">
        <w:rPr>
          <w:rFonts w:ascii="Times New Roman" w:hAnsi="Times New Roman"/>
          <w:sz w:val="28"/>
          <w:szCs w:val="28"/>
        </w:rPr>
        <w:t>» (далее – Закон № </w:t>
      </w:r>
      <w:r>
        <w:rPr>
          <w:rFonts w:ascii="Times New Roman" w:hAnsi="Times New Roman"/>
          <w:sz w:val="28"/>
          <w:szCs w:val="28"/>
        </w:rPr>
        <w:t>178-ФЗ)</w:t>
      </w:r>
      <w:r w:rsidR="00B95C42">
        <w:rPr>
          <w:rFonts w:ascii="Times New Roman" w:hAnsi="Times New Roman"/>
          <w:sz w:val="28"/>
          <w:szCs w:val="28"/>
        </w:rPr>
        <w:t>.</w:t>
      </w:r>
    </w:p>
    <w:p w14:paraId="3C85243D" w14:textId="0D286113" w:rsidR="00B95C42" w:rsidRDefault="00B95C42" w:rsidP="00987E85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 статьи 3 Закона №</w:t>
      </w:r>
      <w:r w:rsidR="00FC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491-ФЗ п</w:t>
      </w:r>
      <w:r w:rsidRPr="00B95C42">
        <w:rPr>
          <w:rFonts w:ascii="Times New Roman" w:hAnsi="Times New Roman"/>
          <w:sz w:val="28"/>
          <w:szCs w:val="28"/>
        </w:rPr>
        <w:t xml:space="preserve">еречни отдельных видов товаров, работ, услуг, указанных в части 5 </w:t>
      </w:r>
      <w:r w:rsidR="00FC6176">
        <w:rPr>
          <w:rFonts w:ascii="Times New Roman" w:hAnsi="Times New Roman"/>
          <w:sz w:val="28"/>
          <w:szCs w:val="28"/>
        </w:rPr>
        <w:t>статьи 3 Закона № </w:t>
      </w:r>
      <w:r>
        <w:rPr>
          <w:rFonts w:ascii="Times New Roman" w:hAnsi="Times New Roman"/>
          <w:sz w:val="28"/>
          <w:szCs w:val="28"/>
        </w:rPr>
        <w:t>491-ФЗ</w:t>
      </w:r>
      <w:r w:rsidRPr="00B95C42">
        <w:rPr>
          <w:rFonts w:ascii="Times New Roman" w:hAnsi="Times New Roman"/>
          <w:sz w:val="28"/>
          <w:szCs w:val="28"/>
        </w:rPr>
        <w:t>,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Федерации, формируются и утверждаются уполномоченными федеральными органами исполнительной власти, в отношении товар</w:t>
      </w:r>
      <w:r w:rsidR="00FC6176">
        <w:rPr>
          <w:rFonts w:ascii="Times New Roman" w:hAnsi="Times New Roman"/>
          <w:sz w:val="28"/>
          <w:szCs w:val="28"/>
        </w:rPr>
        <w:t>ов, работ, услуг, приобретаемых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br/>
      </w:r>
      <w:r w:rsidRPr="00B95C42">
        <w:rPr>
          <w:rFonts w:ascii="Times New Roman" w:hAnsi="Times New Roman"/>
          <w:sz w:val="28"/>
          <w:szCs w:val="28"/>
        </w:rPr>
        <w:t xml:space="preserve">с использованием электронного сертификата за счет средств бюджетов субъектов Российской Федерации и бюджетов территориальных государственных внебюджетных фондов, </w:t>
      </w:r>
      <w:r w:rsidR="00F16981">
        <w:rPr>
          <w:rFonts w:ascii="Times New Roman" w:hAnsi="Times New Roman"/>
          <w:sz w:val="28"/>
          <w:szCs w:val="28"/>
        </w:rPr>
        <w:t xml:space="preserve">– </w:t>
      </w:r>
      <w:r w:rsidRPr="00B95C42">
        <w:rPr>
          <w:rFonts w:ascii="Times New Roman" w:hAnsi="Times New Roman"/>
          <w:sz w:val="28"/>
          <w:szCs w:val="28"/>
        </w:rPr>
        <w:t>уполномоченными органами исполнительной власти субъекта Российской Федерации в порядке, установленном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85243E" w14:textId="77777777" w:rsidR="00B95C42" w:rsidRDefault="00B95C42" w:rsidP="00CE79F2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части 6 статьи 3 Закона №</w:t>
      </w:r>
      <w:r w:rsidR="00FC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491-ФЗ </w:t>
      </w:r>
      <w:r w:rsidR="00CE79F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23</w:t>
      </w:r>
      <w:r w:rsidR="00FC6176">
        <w:rPr>
          <w:rFonts w:ascii="Times New Roman" w:hAnsi="Times New Roman"/>
          <w:sz w:val="28"/>
          <w:szCs w:val="28"/>
        </w:rPr>
        <w:t xml:space="preserve"> апреля </w:t>
      </w:r>
      <w:r w:rsidR="00CE79F2">
        <w:rPr>
          <w:rFonts w:ascii="Times New Roman" w:hAnsi="Times New Roman"/>
          <w:sz w:val="28"/>
          <w:szCs w:val="28"/>
        </w:rPr>
        <w:t>2021</w:t>
      </w:r>
      <w:r w:rsidR="00FC6176">
        <w:rPr>
          <w:rFonts w:ascii="Times New Roman" w:hAnsi="Times New Roman"/>
          <w:sz w:val="28"/>
          <w:szCs w:val="28"/>
        </w:rPr>
        <w:t xml:space="preserve"> г.</w:t>
      </w:r>
      <w:r w:rsidR="00CE79F2">
        <w:rPr>
          <w:rFonts w:ascii="Times New Roman" w:hAnsi="Times New Roman"/>
          <w:sz w:val="28"/>
          <w:szCs w:val="28"/>
        </w:rPr>
        <w:t xml:space="preserve"> №</w:t>
      </w:r>
      <w:r w:rsidR="00FC6176">
        <w:rPr>
          <w:rFonts w:ascii="Times New Roman" w:hAnsi="Times New Roman"/>
          <w:sz w:val="28"/>
          <w:szCs w:val="28"/>
        </w:rPr>
        <w:t> </w:t>
      </w:r>
      <w:r w:rsidR="00CE79F2">
        <w:rPr>
          <w:rFonts w:ascii="Times New Roman" w:hAnsi="Times New Roman"/>
          <w:sz w:val="28"/>
          <w:szCs w:val="28"/>
        </w:rPr>
        <w:t xml:space="preserve">631 утверждены </w:t>
      </w:r>
      <w:r w:rsidR="00CE79F2" w:rsidRPr="00CE79F2">
        <w:rPr>
          <w:rFonts w:ascii="Times New Roman" w:hAnsi="Times New Roman"/>
          <w:sz w:val="28"/>
          <w:szCs w:val="28"/>
        </w:rPr>
        <w:t xml:space="preserve">Правила формирования и утверждения перечней отдельных видов товаров, работ, услуг, приобретаемых с использованием электронного сертификата за счет средств федерального бюджета и бюджетов государственных внебюджетных фондов </w:t>
      </w:r>
      <w:r w:rsidR="00CE79F2" w:rsidRPr="00CE79F2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CE79F2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t xml:space="preserve">(далее – Правила № 1) </w:t>
      </w:r>
      <w:r w:rsidR="00CE79F2">
        <w:rPr>
          <w:rFonts w:ascii="Times New Roman" w:hAnsi="Times New Roman"/>
          <w:sz w:val="28"/>
          <w:szCs w:val="28"/>
        </w:rPr>
        <w:t xml:space="preserve">и </w:t>
      </w:r>
      <w:r w:rsidR="00FC6176">
        <w:rPr>
          <w:rFonts w:ascii="Times New Roman" w:hAnsi="Times New Roman"/>
          <w:sz w:val="28"/>
          <w:szCs w:val="28"/>
        </w:rPr>
        <w:t>Правила формирования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br/>
      </w:r>
      <w:r w:rsidR="00CE79F2" w:rsidRPr="00CE79F2">
        <w:rPr>
          <w:rFonts w:ascii="Times New Roman" w:hAnsi="Times New Roman"/>
          <w:sz w:val="28"/>
          <w:szCs w:val="28"/>
        </w:rPr>
        <w:t>и утверждения перечней отдельных видов товар</w:t>
      </w:r>
      <w:r w:rsidR="00FC6176">
        <w:rPr>
          <w:rFonts w:ascii="Times New Roman" w:hAnsi="Times New Roman"/>
          <w:sz w:val="28"/>
          <w:szCs w:val="28"/>
        </w:rPr>
        <w:t>ов, работ, услуг, приобретаемых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br/>
      </w:r>
      <w:r w:rsidR="00CE79F2" w:rsidRPr="00CE79F2">
        <w:rPr>
          <w:rFonts w:ascii="Times New Roman" w:hAnsi="Times New Roman"/>
          <w:sz w:val="28"/>
          <w:szCs w:val="28"/>
        </w:rPr>
        <w:t>с использованием электронного сертификата за счет средств бюджетов субъектов Российской Федерации и бюджетов территориальных государственных внебюджетных фондов</w:t>
      </w:r>
      <w:r w:rsidR="00CE79F2">
        <w:rPr>
          <w:rFonts w:ascii="Times New Roman" w:hAnsi="Times New Roman"/>
          <w:sz w:val="28"/>
          <w:szCs w:val="28"/>
        </w:rPr>
        <w:t xml:space="preserve"> (далее – Правила №</w:t>
      </w:r>
      <w:r w:rsidR="00FC6176">
        <w:rPr>
          <w:rFonts w:ascii="Times New Roman" w:hAnsi="Times New Roman"/>
          <w:sz w:val="28"/>
          <w:szCs w:val="28"/>
        </w:rPr>
        <w:t> </w:t>
      </w:r>
      <w:r w:rsidR="00CE79F2">
        <w:rPr>
          <w:rFonts w:ascii="Times New Roman" w:hAnsi="Times New Roman"/>
          <w:sz w:val="28"/>
          <w:szCs w:val="28"/>
        </w:rPr>
        <w:t>2)</w:t>
      </w:r>
      <w:r w:rsidR="00CE79F2" w:rsidRPr="00CE79F2">
        <w:rPr>
          <w:rFonts w:ascii="Times New Roman" w:hAnsi="Times New Roman"/>
          <w:sz w:val="28"/>
          <w:szCs w:val="28"/>
        </w:rPr>
        <w:t>.</w:t>
      </w:r>
    </w:p>
    <w:p w14:paraId="3C85243F" w14:textId="77777777" w:rsidR="00CE79F2" w:rsidRDefault="00CE79F2" w:rsidP="00987E85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гражданам социальных услуг, предусмотренных </w:t>
      </w:r>
      <w:r w:rsidRPr="00BB51BF">
        <w:rPr>
          <w:rFonts w:ascii="Times New Roman" w:hAnsi="Times New Roman"/>
          <w:sz w:val="28"/>
          <w:szCs w:val="28"/>
        </w:rPr>
        <w:t>пунктом 1 части 1 статьи 6.2 Закона №</w:t>
      </w:r>
      <w:r w:rsidR="00FC6176" w:rsidRPr="00BB51BF">
        <w:rPr>
          <w:rFonts w:ascii="Times New Roman" w:hAnsi="Times New Roman"/>
          <w:sz w:val="28"/>
          <w:szCs w:val="28"/>
        </w:rPr>
        <w:t> </w:t>
      </w:r>
      <w:r w:rsidRPr="00BB51BF">
        <w:rPr>
          <w:rFonts w:ascii="Times New Roman" w:hAnsi="Times New Roman"/>
          <w:sz w:val="28"/>
          <w:szCs w:val="28"/>
        </w:rPr>
        <w:t>178-ФЗ, с использованием электронного сер</w:t>
      </w:r>
      <w:r>
        <w:rPr>
          <w:rFonts w:ascii="Times New Roman" w:hAnsi="Times New Roman"/>
          <w:sz w:val="28"/>
          <w:szCs w:val="28"/>
        </w:rPr>
        <w:t xml:space="preserve">тификата, будет осуществляться </w:t>
      </w:r>
      <w:r w:rsidRPr="00333877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>и</w:t>
      </w:r>
      <w:r w:rsidRPr="00333877">
        <w:rPr>
          <w:rFonts w:ascii="Times New Roman" w:hAnsi="Times New Roman"/>
          <w:sz w:val="28"/>
          <w:szCs w:val="28"/>
        </w:rPr>
        <w:t xml:space="preserve">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которым переданы </w:t>
      </w:r>
      <w:r w:rsidRPr="00333877">
        <w:rPr>
          <w:rFonts w:ascii="Times New Roman" w:hAnsi="Times New Roman"/>
          <w:sz w:val="28"/>
          <w:szCs w:val="28"/>
        </w:rPr>
        <w:t xml:space="preserve">для осуществления </w:t>
      </w:r>
      <w:r>
        <w:rPr>
          <w:rFonts w:ascii="Times New Roman" w:hAnsi="Times New Roman"/>
          <w:sz w:val="28"/>
          <w:szCs w:val="28"/>
        </w:rPr>
        <w:t>п</w:t>
      </w:r>
      <w:r w:rsidRPr="00333877">
        <w:rPr>
          <w:rFonts w:ascii="Times New Roman" w:hAnsi="Times New Roman"/>
          <w:sz w:val="28"/>
          <w:szCs w:val="28"/>
        </w:rPr>
        <w:t xml:space="preserve">олномочия Российской Федерации в области оказания государственной социальной помощи </w:t>
      </w:r>
      <w:r>
        <w:rPr>
          <w:rFonts w:ascii="Times New Roman" w:hAnsi="Times New Roman"/>
          <w:sz w:val="28"/>
          <w:szCs w:val="28"/>
        </w:rPr>
        <w:t xml:space="preserve">в виде набора социальных услуг. </w:t>
      </w:r>
    </w:p>
    <w:p w14:paraId="3C852440" w14:textId="77777777" w:rsidR="00CE79F2" w:rsidRDefault="00CE79F2" w:rsidP="00987E85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органами государственной власти субъектов Российской Федерации </w:t>
      </w:r>
      <w:r w:rsidR="00BB51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Правилами №</w:t>
      </w:r>
      <w:r w:rsidR="00FC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 будут формироваться и утверждаться региональные перечни лекарственных препаратов для медицинского применения, медицинских изделий и специализированных продуктов лечебного питания.</w:t>
      </w:r>
    </w:p>
    <w:p w14:paraId="3C852441" w14:textId="77777777" w:rsidR="00B95C42" w:rsidRDefault="00CE79F2" w:rsidP="00987E85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на реализацию </w:t>
      </w:r>
      <w:r w:rsidR="002F36DB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полномочий будут зачисляться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виде субвенций из федерального бюджета на счета бюджетов субъектов Российской Федерации.</w:t>
      </w:r>
    </w:p>
    <w:p w14:paraId="3C852442" w14:textId="77777777" w:rsidR="00490B94" w:rsidRDefault="00CE79F2" w:rsidP="00490B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из Правил №</w:t>
      </w:r>
      <w:r w:rsidR="00FC61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 исключаются положения, касающиеся формирования и утверждения Минздравом России федерального перечня лекарственных препаратов для медицинского </w:t>
      </w:r>
      <w:r w:rsidR="00FC6176">
        <w:rPr>
          <w:rFonts w:ascii="Times New Roman" w:hAnsi="Times New Roman"/>
          <w:sz w:val="28"/>
          <w:szCs w:val="28"/>
        </w:rPr>
        <w:t>применения, медицинских изделий</w:t>
      </w:r>
      <w:r w:rsidR="00BB51BF">
        <w:rPr>
          <w:rFonts w:ascii="Times New Roman" w:hAnsi="Times New Roman"/>
          <w:sz w:val="28"/>
          <w:szCs w:val="28"/>
        </w:rPr>
        <w:t xml:space="preserve"> </w:t>
      </w:r>
      <w:r w:rsidR="00BB51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специализированных продуктов лечебного питания</w:t>
      </w:r>
      <w:r w:rsidR="00502C3E">
        <w:rPr>
          <w:rFonts w:ascii="Times New Roman" w:hAnsi="Times New Roman"/>
          <w:sz w:val="28"/>
          <w:szCs w:val="28"/>
        </w:rPr>
        <w:t xml:space="preserve"> для </w:t>
      </w:r>
      <w:r w:rsidR="00FC6176">
        <w:rPr>
          <w:rFonts w:ascii="Times New Roman" w:hAnsi="Times New Roman"/>
          <w:sz w:val="28"/>
          <w:szCs w:val="28"/>
        </w:rPr>
        <w:t xml:space="preserve">детей-инвалидов для </w:t>
      </w:r>
      <w:r w:rsidR="00502C3E">
        <w:rPr>
          <w:rFonts w:ascii="Times New Roman" w:hAnsi="Times New Roman"/>
          <w:sz w:val="28"/>
          <w:szCs w:val="28"/>
        </w:rPr>
        <w:t xml:space="preserve">целей предоставления уполномоченными органами государственной власти субъектов Российской Федерации </w:t>
      </w:r>
      <w:r w:rsidR="00502C3E" w:rsidRPr="00502C3E">
        <w:rPr>
          <w:rFonts w:ascii="Times New Roman" w:hAnsi="Times New Roman"/>
          <w:sz w:val="28"/>
          <w:szCs w:val="28"/>
        </w:rPr>
        <w:t xml:space="preserve">гражданам социальных услуг, предусмотренных </w:t>
      </w:r>
      <w:r w:rsidR="00502C3E" w:rsidRPr="00BB51BF">
        <w:rPr>
          <w:rFonts w:ascii="Times New Roman" w:hAnsi="Times New Roman"/>
          <w:sz w:val="28"/>
          <w:szCs w:val="28"/>
        </w:rPr>
        <w:t>пунктом 1 части 1 статьи 6.2 Закона №</w:t>
      </w:r>
      <w:r w:rsidR="00FC6176" w:rsidRPr="00BB51BF">
        <w:rPr>
          <w:rFonts w:ascii="Times New Roman" w:hAnsi="Times New Roman"/>
          <w:sz w:val="28"/>
          <w:szCs w:val="28"/>
        </w:rPr>
        <w:t> </w:t>
      </w:r>
      <w:r w:rsidR="00502C3E" w:rsidRPr="00BB51BF">
        <w:rPr>
          <w:rFonts w:ascii="Times New Roman" w:hAnsi="Times New Roman"/>
          <w:sz w:val="28"/>
          <w:szCs w:val="28"/>
        </w:rPr>
        <w:t>178-ФЗ, с использованием электронно</w:t>
      </w:r>
      <w:r w:rsidR="00502C3E" w:rsidRPr="00502C3E">
        <w:rPr>
          <w:rFonts w:ascii="Times New Roman" w:hAnsi="Times New Roman"/>
          <w:sz w:val="28"/>
          <w:szCs w:val="28"/>
        </w:rPr>
        <w:t>го сертификата</w:t>
      </w:r>
      <w:r w:rsidR="00502C3E">
        <w:rPr>
          <w:rFonts w:ascii="Times New Roman" w:hAnsi="Times New Roman"/>
          <w:sz w:val="28"/>
          <w:szCs w:val="28"/>
        </w:rPr>
        <w:t>.</w:t>
      </w:r>
    </w:p>
    <w:p w14:paraId="3C852443" w14:textId="77777777" w:rsidR="00490B94" w:rsidRPr="00490B94" w:rsidRDefault="00490B94" w:rsidP="00490B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90B94">
        <w:rPr>
          <w:rFonts w:ascii="Times New Roman" w:hAnsi="Times New Roman"/>
          <w:sz w:val="28"/>
          <w:szCs w:val="28"/>
        </w:rPr>
        <w:t>Проект постановления направлен на совершенствование обеспечения отдельных категорий граждан лекарственными препаратами для медицинского применения и повышения качества их жизни.</w:t>
      </w:r>
    </w:p>
    <w:p w14:paraId="74BB3071" w14:textId="0D906EBC" w:rsidR="00F16981" w:rsidRDefault="00490B94" w:rsidP="00490B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90B94">
        <w:rPr>
          <w:rFonts w:ascii="Times New Roman" w:hAnsi="Times New Roman"/>
          <w:sz w:val="28"/>
          <w:szCs w:val="28"/>
        </w:rPr>
        <w:t xml:space="preserve">В проекте постановления отсутствуют </w:t>
      </w:r>
      <w:r w:rsidR="00673E53">
        <w:rPr>
          <w:rFonts w:ascii="Times New Roman" w:hAnsi="Times New Roman"/>
          <w:sz w:val="28"/>
          <w:szCs w:val="28"/>
        </w:rPr>
        <w:t xml:space="preserve">обязательные </w:t>
      </w:r>
      <w:r w:rsidRPr="00490B94">
        <w:rPr>
          <w:rFonts w:ascii="Times New Roman" w:hAnsi="Times New Roman"/>
          <w:sz w:val="28"/>
          <w:szCs w:val="28"/>
        </w:rPr>
        <w:t xml:space="preserve">требования, </w:t>
      </w:r>
      <w:r w:rsidR="00F16981" w:rsidRPr="00F16981">
        <w:rPr>
          <w:rFonts w:ascii="Times New Roman" w:hAnsi="Times New Roman"/>
          <w:sz w:val="28"/>
          <w:szCs w:val="28"/>
        </w:rPr>
        <w:t xml:space="preserve">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</w:t>
      </w:r>
      <w:r w:rsidR="00673E53">
        <w:rPr>
          <w:rFonts w:ascii="Times New Roman" w:hAnsi="Times New Roman"/>
          <w:sz w:val="28"/>
          <w:szCs w:val="28"/>
        </w:rPr>
        <w:br/>
      </w:r>
      <w:r w:rsidR="00F16981" w:rsidRPr="00F16981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</w:t>
      </w:r>
      <w:r w:rsidR="00F16981">
        <w:rPr>
          <w:rFonts w:ascii="Times New Roman" w:hAnsi="Times New Roman"/>
          <w:sz w:val="28"/>
          <w:szCs w:val="28"/>
        </w:rPr>
        <w:t xml:space="preserve">– </w:t>
      </w:r>
      <w:r w:rsidR="00F16981" w:rsidRPr="00F16981">
        <w:rPr>
          <w:rFonts w:ascii="Times New Roman" w:hAnsi="Times New Roman"/>
          <w:sz w:val="28"/>
          <w:szCs w:val="28"/>
        </w:rPr>
        <w:t xml:space="preserve">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</w:t>
      </w:r>
      <w:r w:rsidR="00673E53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F16981" w:rsidRPr="00F16981">
        <w:rPr>
          <w:rFonts w:ascii="Times New Roman" w:hAnsi="Times New Roman"/>
          <w:sz w:val="28"/>
          <w:szCs w:val="28"/>
        </w:rPr>
        <w:t>их несоблюдения.</w:t>
      </w:r>
    </w:p>
    <w:p w14:paraId="3C852445" w14:textId="59FDB2A4" w:rsidR="00490B94" w:rsidRPr="00490B94" w:rsidRDefault="00490B94" w:rsidP="00490B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90B94">
        <w:rPr>
          <w:rFonts w:ascii="Times New Roman" w:hAnsi="Times New Roman"/>
          <w:sz w:val="28"/>
          <w:szCs w:val="28"/>
        </w:rPr>
        <w:t xml:space="preserve">Принятие проекта постановления не повлечет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деятельности. Предлагаемые проектом </w:t>
      </w:r>
      <w:r w:rsidR="00347D17">
        <w:rPr>
          <w:rFonts w:ascii="Times New Roman" w:hAnsi="Times New Roman"/>
          <w:sz w:val="28"/>
          <w:szCs w:val="28"/>
        </w:rPr>
        <w:t>постановления</w:t>
      </w:r>
      <w:r w:rsidRPr="00490B94">
        <w:rPr>
          <w:rFonts w:ascii="Times New Roman" w:hAnsi="Times New Roman"/>
          <w:sz w:val="28"/>
          <w:szCs w:val="28"/>
        </w:rPr>
        <w:t xml:space="preserve"> решения не повлияют </w:t>
      </w:r>
      <w:r w:rsidR="00BB51BF">
        <w:rPr>
          <w:rFonts w:ascii="Times New Roman" w:hAnsi="Times New Roman"/>
          <w:sz w:val="28"/>
          <w:szCs w:val="28"/>
        </w:rPr>
        <w:br/>
      </w:r>
      <w:r w:rsidRPr="00490B94">
        <w:rPr>
          <w:rFonts w:ascii="Times New Roman" w:hAnsi="Times New Roman"/>
          <w:sz w:val="28"/>
          <w:szCs w:val="28"/>
        </w:rPr>
        <w:t>на достижение целей государственных программ Российской Федерации.</w:t>
      </w:r>
    </w:p>
    <w:p w14:paraId="3C852447" w14:textId="17742820" w:rsidR="00987E85" w:rsidRDefault="00490B94" w:rsidP="00F16981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90B94">
        <w:rPr>
          <w:rFonts w:ascii="Times New Roman" w:hAnsi="Times New Roman"/>
          <w:sz w:val="28"/>
          <w:szCs w:val="28"/>
        </w:rPr>
        <w:lastRenderedPageBreak/>
        <w:t>Проект постановления соо</w:t>
      </w:r>
      <w:r>
        <w:rPr>
          <w:rFonts w:ascii="Times New Roman" w:hAnsi="Times New Roman"/>
          <w:sz w:val="28"/>
          <w:szCs w:val="28"/>
        </w:rPr>
        <w:t xml:space="preserve">тветствует положениям Договора </w:t>
      </w:r>
      <w:r w:rsidRPr="00490B94">
        <w:rPr>
          <w:rFonts w:ascii="Times New Roman" w:hAnsi="Times New Roman"/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14:paraId="4B69E06A" w14:textId="77777777" w:rsidR="00673E53" w:rsidRDefault="00673E53" w:rsidP="00673E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постановления не потребует принятия, изменения, приостановления или признания утратившими силу нормативных правовых актов.</w:t>
      </w:r>
    </w:p>
    <w:p w14:paraId="15A29184" w14:textId="77777777" w:rsidR="00673E53" w:rsidRDefault="00673E53" w:rsidP="00F16981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sectPr w:rsidR="00673E53" w:rsidSect="003365AB">
      <w:headerReference w:type="default" r:id="rId8"/>
      <w:headerReference w:type="first" r:id="rId9"/>
      <w:pgSz w:w="11906" w:h="16838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5244A" w14:textId="77777777" w:rsidR="00D05B76" w:rsidRDefault="00D05B76" w:rsidP="001108A4">
      <w:pPr>
        <w:spacing w:after="0" w:line="240" w:lineRule="auto"/>
      </w:pPr>
      <w:r>
        <w:separator/>
      </w:r>
    </w:p>
  </w:endnote>
  <w:endnote w:type="continuationSeparator" w:id="0">
    <w:p w14:paraId="3C85244B" w14:textId="77777777" w:rsidR="00D05B76" w:rsidRDefault="00D05B76" w:rsidP="0011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52448" w14:textId="77777777" w:rsidR="00D05B76" w:rsidRDefault="00D05B76" w:rsidP="001108A4">
      <w:pPr>
        <w:spacing w:after="0" w:line="240" w:lineRule="auto"/>
      </w:pPr>
      <w:r>
        <w:separator/>
      </w:r>
    </w:p>
  </w:footnote>
  <w:footnote w:type="continuationSeparator" w:id="0">
    <w:p w14:paraId="3C852449" w14:textId="77777777" w:rsidR="00D05B76" w:rsidRDefault="00D05B76" w:rsidP="0011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35351872"/>
      <w:docPartObj>
        <w:docPartGallery w:val="Page Numbers (Top of Page)"/>
        <w:docPartUnique/>
      </w:docPartObj>
    </w:sdtPr>
    <w:sdtEndPr/>
    <w:sdtContent>
      <w:p w14:paraId="3C85244C" w14:textId="5A061A43" w:rsidR="00504683" w:rsidRPr="00097332" w:rsidRDefault="0044664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97332">
          <w:rPr>
            <w:rFonts w:ascii="Times New Roman" w:hAnsi="Times New Roman"/>
            <w:sz w:val="24"/>
            <w:szCs w:val="24"/>
          </w:rPr>
          <w:fldChar w:fldCharType="begin"/>
        </w:r>
        <w:r w:rsidR="00504683" w:rsidRPr="000973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7332">
          <w:rPr>
            <w:rFonts w:ascii="Times New Roman" w:hAnsi="Times New Roman"/>
            <w:sz w:val="24"/>
            <w:szCs w:val="24"/>
          </w:rPr>
          <w:fldChar w:fldCharType="separate"/>
        </w:r>
        <w:r w:rsidR="00673E53">
          <w:rPr>
            <w:rFonts w:ascii="Times New Roman" w:hAnsi="Times New Roman"/>
            <w:noProof/>
            <w:sz w:val="24"/>
            <w:szCs w:val="24"/>
          </w:rPr>
          <w:t>3</w:t>
        </w:r>
        <w:r w:rsidRPr="00097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85244D" w14:textId="77777777" w:rsidR="00504683" w:rsidRDefault="005046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244E" w14:textId="77777777" w:rsidR="00504683" w:rsidRPr="00CF54E2" w:rsidRDefault="00504683" w:rsidP="00CF54E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FF0"/>
    <w:multiLevelType w:val="hybridMultilevel"/>
    <w:tmpl w:val="0832DDFA"/>
    <w:lvl w:ilvl="0" w:tplc="F1F61716">
      <w:start w:val="1"/>
      <w:numFmt w:val="decimal"/>
      <w:lvlText w:val="%1."/>
      <w:lvlJc w:val="left"/>
      <w:pPr>
        <w:ind w:left="1714" w:hanging="1005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E444E"/>
    <w:multiLevelType w:val="hybridMultilevel"/>
    <w:tmpl w:val="B4E4021E"/>
    <w:lvl w:ilvl="0" w:tplc="3C7E0E6C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173FB1"/>
    <w:multiLevelType w:val="hybridMultilevel"/>
    <w:tmpl w:val="4B9ABEBA"/>
    <w:lvl w:ilvl="0" w:tplc="38407C8A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3D06F5C"/>
    <w:multiLevelType w:val="hybridMultilevel"/>
    <w:tmpl w:val="319ECDD0"/>
    <w:lvl w:ilvl="0" w:tplc="0DF00214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9761B"/>
    <w:multiLevelType w:val="hybridMultilevel"/>
    <w:tmpl w:val="7B62D086"/>
    <w:lvl w:ilvl="0" w:tplc="9B9C4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BD2F6D"/>
    <w:multiLevelType w:val="hybridMultilevel"/>
    <w:tmpl w:val="7F821434"/>
    <w:lvl w:ilvl="0" w:tplc="5EECDC14">
      <w:start w:val="1"/>
      <w:numFmt w:val="decimal"/>
      <w:lvlText w:val="%1."/>
      <w:lvlJc w:val="left"/>
      <w:pPr>
        <w:ind w:left="90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D375C0"/>
    <w:multiLevelType w:val="hybridMultilevel"/>
    <w:tmpl w:val="E73A2624"/>
    <w:lvl w:ilvl="0" w:tplc="2D48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5D"/>
    <w:rsid w:val="000008D7"/>
    <w:rsid w:val="00002A51"/>
    <w:rsid w:val="0000574A"/>
    <w:rsid w:val="0000779B"/>
    <w:rsid w:val="00012FF2"/>
    <w:rsid w:val="00015585"/>
    <w:rsid w:val="000174A1"/>
    <w:rsid w:val="00024436"/>
    <w:rsid w:val="00024DD5"/>
    <w:rsid w:val="00030FAF"/>
    <w:rsid w:val="00031701"/>
    <w:rsid w:val="00031BD0"/>
    <w:rsid w:val="00034DBE"/>
    <w:rsid w:val="00041E33"/>
    <w:rsid w:val="00046ED2"/>
    <w:rsid w:val="00053A79"/>
    <w:rsid w:val="000540BE"/>
    <w:rsid w:val="00054525"/>
    <w:rsid w:val="00061087"/>
    <w:rsid w:val="00071927"/>
    <w:rsid w:val="00075816"/>
    <w:rsid w:val="000907E5"/>
    <w:rsid w:val="00092960"/>
    <w:rsid w:val="00095AC5"/>
    <w:rsid w:val="00097332"/>
    <w:rsid w:val="000A7A2F"/>
    <w:rsid w:val="000B065D"/>
    <w:rsid w:val="000B6226"/>
    <w:rsid w:val="000C4A83"/>
    <w:rsid w:val="000D2FE8"/>
    <w:rsid w:val="000E2E43"/>
    <w:rsid w:val="000E5444"/>
    <w:rsid w:val="000F10BF"/>
    <w:rsid w:val="00100946"/>
    <w:rsid w:val="00103291"/>
    <w:rsid w:val="00104BFB"/>
    <w:rsid w:val="001063BD"/>
    <w:rsid w:val="00106E58"/>
    <w:rsid w:val="001108A4"/>
    <w:rsid w:val="00116AA3"/>
    <w:rsid w:val="00121746"/>
    <w:rsid w:val="0012653A"/>
    <w:rsid w:val="001313D5"/>
    <w:rsid w:val="001316B9"/>
    <w:rsid w:val="0013756F"/>
    <w:rsid w:val="00141153"/>
    <w:rsid w:val="00144509"/>
    <w:rsid w:val="00156B6D"/>
    <w:rsid w:val="001609FA"/>
    <w:rsid w:val="001610B0"/>
    <w:rsid w:val="00163BDE"/>
    <w:rsid w:val="00173BE4"/>
    <w:rsid w:val="001840B2"/>
    <w:rsid w:val="001855B2"/>
    <w:rsid w:val="00191BBB"/>
    <w:rsid w:val="001955F8"/>
    <w:rsid w:val="001A3595"/>
    <w:rsid w:val="001A597E"/>
    <w:rsid w:val="001A658C"/>
    <w:rsid w:val="001A72F0"/>
    <w:rsid w:val="001B018A"/>
    <w:rsid w:val="001B40D3"/>
    <w:rsid w:val="001B4A5C"/>
    <w:rsid w:val="001B7AEB"/>
    <w:rsid w:val="001D7BFA"/>
    <w:rsid w:val="001E4EDC"/>
    <w:rsid w:val="001E564B"/>
    <w:rsid w:val="001E7313"/>
    <w:rsid w:val="001F48D6"/>
    <w:rsid w:val="00200A7D"/>
    <w:rsid w:val="00200F5D"/>
    <w:rsid w:val="00203889"/>
    <w:rsid w:val="0020688E"/>
    <w:rsid w:val="00212863"/>
    <w:rsid w:val="00225A70"/>
    <w:rsid w:val="00226C85"/>
    <w:rsid w:val="00231DE8"/>
    <w:rsid w:val="00232EA4"/>
    <w:rsid w:val="0023585E"/>
    <w:rsid w:val="00243937"/>
    <w:rsid w:val="00245E37"/>
    <w:rsid w:val="0024772C"/>
    <w:rsid w:val="00251AFD"/>
    <w:rsid w:val="00263622"/>
    <w:rsid w:val="00263836"/>
    <w:rsid w:val="00264DAD"/>
    <w:rsid w:val="002662CC"/>
    <w:rsid w:val="00267144"/>
    <w:rsid w:val="0027459B"/>
    <w:rsid w:val="00280830"/>
    <w:rsid w:val="00296ABA"/>
    <w:rsid w:val="002A1616"/>
    <w:rsid w:val="002A26C2"/>
    <w:rsid w:val="002B1BCE"/>
    <w:rsid w:val="002B40CD"/>
    <w:rsid w:val="002C2334"/>
    <w:rsid w:val="002C31C0"/>
    <w:rsid w:val="002C3782"/>
    <w:rsid w:val="002D52DB"/>
    <w:rsid w:val="002D6539"/>
    <w:rsid w:val="002D7D44"/>
    <w:rsid w:val="002F36DB"/>
    <w:rsid w:val="002F4ECD"/>
    <w:rsid w:val="003070DE"/>
    <w:rsid w:val="003102D1"/>
    <w:rsid w:val="00310ADC"/>
    <w:rsid w:val="00315B28"/>
    <w:rsid w:val="003317A8"/>
    <w:rsid w:val="003317BE"/>
    <w:rsid w:val="00333487"/>
    <w:rsid w:val="00333807"/>
    <w:rsid w:val="00333877"/>
    <w:rsid w:val="003365AB"/>
    <w:rsid w:val="00340D47"/>
    <w:rsid w:val="00347D17"/>
    <w:rsid w:val="00347FF0"/>
    <w:rsid w:val="0035459E"/>
    <w:rsid w:val="00355520"/>
    <w:rsid w:val="003563BA"/>
    <w:rsid w:val="00364136"/>
    <w:rsid w:val="003647DF"/>
    <w:rsid w:val="00370188"/>
    <w:rsid w:val="00371D40"/>
    <w:rsid w:val="0038647D"/>
    <w:rsid w:val="00386BB9"/>
    <w:rsid w:val="00390020"/>
    <w:rsid w:val="003931C0"/>
    <w:rsid w:val="003944FA"/>
    <w:rsid w:val="00397935"/>
    <w:rsid w:val="003A025D"/>
    <w:rsid w:val="003A2DD3"/>
    <w:rsid w:val="003A3126"/>
    <w:rsid w:val="003A3B27"/>
    <w:rsid w:val="003A49D1"/>
    <w:rsid w:val="003A699B"/>
    <w:rsid w:val="003B650F"/>
    <w:rsid w:val="003C5CC3"/>
    <w:rsid w:val="003D2727"/>
    <w:rsid w:val="003E029A"/>
    <w:rsid w:val="003E0CF2"/>
    <w:rsid w:val="003E1165"/>
    <w:rsid w:val="003E32F4"/>
    <w:rsid w:val="003E6961"/>
    <w:rsid w:val="003E7CFB"/>
    <w:rsid w:val="00404909"/>
    <w:rsid w:val="00404A8C"/>
    <w:rsid w:val="0040740F"/>
    <w:rsid w:val="00416ADE"/>
    <w:rsid w:val="0042105F"/>
    <w:rsid w:val="004375F3"/>
    <w:rsid w:val="0044664E"/>
    <w:rsid w:val="00452CF5"/>
    <w:rsid w:val="004567E8"/>
    <w:rsid w:val="00463E09"/>
    <w:rsid w:val="00473332"/>
    <w:rsid w:val="00473F76"/>
    <w:rsid w:val="00475C4A"/>
    <w:rsid w:val="0047602C"/>
    <w:rsid w:val="0047789A"/>
    <w:rsid w:val="00481B11"/>
    <w:rsid w:val="00486CE5"/>
    <w:rsid w:val="00486DDC"/>
    <w:rsid w:val="004872DF"/>
    <w:rsid w:val="0049027C"/>
    <w:rsid w:val="00490809"/>
    <w:rsid w:val="00490B94"/>
    <w:rsid w:val="004914B1"/>
    <w:rsid w:val="004A6BBE"/>
    <w:rsid w:val="004B0E56"/>
    <w:rsid w:val="004B1E13"/>
    <w:rsid w:val="004C25C2"/>
    <w:rsid w:val="004C5A10"/>
    <w:rsid w:val="004D08C3"/>
    <w:rsid w:val="004D167B"/>
    <w:rsid w:val="004D66E5"/>
    <w:rsid w:val="004E18A4"/>
    <w:rsid w:val="004E4B2E"/>
    <w:rsid w:val="004E6A17"/>
    <w:rsid w:val="004F095B"/>
    <w:rsid w:val="004F3A73"/>
    <w:rsid w:val="004F400C"/>
    <w:rsid w:val="004F7944"/>
    <w:rsid w:val="00502C3E"/>
    <w:rsid w:val="00504683"/>
    <w:rsid w:val="005066C1"/>
    <w:rsid w:val="00521F6A"/>
    <w:rsid w:val="00534983"/>
    <w:rsid w:val="00537734"/>
    <w:rsid w:val="00540C9B"/>
    <w:rsid w:val="00541D7D"/>
    <w:rsid w:val="0054203E"/>
    <w:rsid w:val="005551B9"/>
    <w:rsid w:val="005551CB"/>
    <w:rsid w:val="00555706"/>
    <w:rsid w:val="00561A0A"/>
    <w:rsid w:val="00563E06"/>
    <w:rsid w:val="00566033"/>
    <w:rsid w:val="005776E1"/>
    <w:rsid w:val="00583979"/>
    <w:rsid w:val="00594B9F"/>
    <w:rsid w:val="0059538D"/>
    <w:rsid w:val="005A131F"/>
    <w:rsid w:val="005A4520"/>
    <w:rsid w:val="005A7E66"/>
    <w:rsid w:val="005B4BD9"/>
    <w:rsid w:val="005C50F2"/>
    <w:rsid w:val="005C7A33"/>
    <w:rsid w:val="005D003C"/>
    <w:rsid w:val="005D313C"/>
    <w:rsid w:val="005D7D30"/>
    <w:rsid w:val="005E154A"/>
    <w:rsid w:val="005E6C23"/>
    <w:rsid w:val="005E6EC5"/>
    <w:rsid w:val="005F07C2"/>
    <w:rsid w:val="005F736A"/>
    <w:rsid w:val="00604CB9"/>
    <w:rsid w:val="00604D35"/>
    <w:rsid w:val="00611797"/>
    <w:rsid w:val="006165A5"/>
    <w:rsid w:val="00621450"/>
    <w:rsid w:val="00623A0F"/>
    <w:rsid w:val="006242A6"/>
    <w:rsid w:val="006476C8"/>
    <w:rsid w:val="006500F8"/>
    <w:rsid w:val="006545CD"/>
    <w:rsid w:val="00655B3F"/>
    <w:rsid w:val="00657631"/>
    <w:rsid w:val="00673E53"/>
    <w:rsid w:val="00684873"/>
    <w:rsid w:val="00697398"/>
    <w:rsid w:val="00697FD8"/>
    <w:rsid w:val="006A25E7"/>
    <w:rsid w:val="006A2E7E"/>
    <w:rsid w:val="006A4D64"/>
    <w:rsid w:val="006A50B6"/>
    <w:rsid w:val="006A5EDE"/>
    <w:rsid w:val="006A6126"/>
    <w:rsid w:val="006A62A4"/>
    <w:rsid w:val="006B3EB0"/>
    <w:rsid w:val="006B45B6"/>
    <w:rsid w:val="006B70F3"/>
    <w:rsid w:val="006C16FF"/>
    <w:rsid w:val="006C1EDE"/>
    <w:rsid w:val="006C5552"/>
    <w:rsid w:val="006C5757"/>
    <w:rsid w:val="006C7591"/>
    <w:rsid w:val="006D081A"/>
    <w:rsid w:val="006E53D7"/>
    <w:rsid w:val="006E54B0"/>
    <w:rsid w:val="007023B2"/>
    <w:rsid w:val="0070241E"/>
    <w:rsid w:val="00703A90"/>
    <w:rsid w:val="00706E3F"/>
    <w:rsid w:val="00710C96"/>
    <w:rsid w:val="0071215F"/>
    <w:rsid w:val="00715709"/>
    <w:rsid w:val="00716CE2"/>
    <w:rsid w:val="00717CA6"/>
    <w:rsid w:val="00717EED"/>
    <w:rsid w:val="0073255E"/>
    <w:rsid w:val="00734178"/>
    <w:rsid w:val="00735133"/>
    <w:rsid w:val="007353E9"/>
    <w:rsid w:val="007362F4"/>
    <w:rsid w:val="00736DA7"/>
    <w:rsid w:val="007473CE"/>
    <w:rsid w:val="0075018B"/>
    <w:rsid w:val="007604C8"/>
    <w:rsid w:val="00761C56"/>
    <w:rsid w:val="00763161"/>
    <w:rsid w:val="00774F8D"/>
    <w:rsid w:val="00775DE9"/>
    <w:rsid w:val="007822C2"/>
    <w:rsid w:val="007843FB"/>
    <w:rsid w:val="007848FC"/>
    <w:rsid w:val="00786747"/>
    <w:rsid w:val="007877F5"/>
    <w:rsid w:val="007916EB"/>
    <w:rsid w:val="0079366C"/>
    <w:rsid w:val="00794B1E"/>
    <w:rsid w:val="00796153"/>
    <w:rsid w:val="007A330F"/>
    <w:rsid w:val="007A5ACE"/>
    <w:rsid w:val="007B0F71"/>
    <w:rsid w:val="007B33EA"/>
    <w:rsid w:val="007C099C"/>
    <w:rsid w:val="007C15DF"/>
    <w:rsid w:val="007C7798"/>
    <w:rsid w:val="007D28BF"/>
    <w:rsid w:val="007E69F9"/>
    <w:rsid w:val="007F2300"/>
    <w:rsid w:val="007F31D2"/>
    <w:rsid w:val="007F3B5F"/>
    <w:rsid w:val="007F487A"/>
    <w:rsid w:val="00803881"/>
    <w:rsid w:val="00811FF7"/>
    <w:rsid w:val="0081793A"/>
    <w:rsid w:val="00820F2F"/>
    <w:rsid w:val="0082261D"/>
    <w:rsid w:val="00822E24"/>
    <w:rsid w:val="00825299"/>
    <w:rsid w:val="00830C2C"/>
    <w:rsid w:val="00833248"/>
    <w:rsid w:val="00836545"/>
    <w:rsid w:val="0084574B"/>
    <w:rsid w:val="0084773B"/>
    <w:rsid w:val="00850C87"/>
    <w:rsid w:val="0086166E"/>
    <w:rsid w:val="00861F57"/>
    <w:rsid w:val="00864AB1"/>
    <w:rsid w:val="008714FA"/>
    <w:rsid w:val="0087664E"/>
    <w:rsid w:val="00880623"/>
    <w:rsid w:val="008806A3"/>
    <w:rsid w:val="008814C3"/>
    <w:rsid w:val="00882600"/>
    <w:rsid w:val="008841FA"/>
    <w:rsid w:val="00890635"/>
    <w:rsid w:val="00892873"/>
    <w:rsid w:val="0089772B"/>
    <w:rsid w:val="008A68C7"/>
    <w:rsid w:val="008B5466"/>
    <w:rsid w:val="008C3504"/>
    <w:rsid w:val="008C3E9A"/>
    <w:rsid w:val="008D1015"/>
    <w:rsid w:val="008D2457"/>
    <w:rsid w:val="008D3C20"/>
    <w:rsid w:val="008E53CA"/>
    <w:rsid w:val="008E5A2A"/>
    <w:rsid w:val="008E5AE5"/>
    <w:rsid w:val="008E66CE"/>
    <w:rsid w:val="008E7AF5"/>
    <w:rsid w:val="008F5B0D"/>
    <w:rsid w:val="008F72CE"/>
    <w:rsid w:val="00915E1A"/>
    <w:rsid w:val="00922E9C"/>
    <w:rsid w:val="00923E1C"/>
    <w:rsid w:val="009250B9"/>
    <w:rsid w:val="00941593"/>
    <w:rsid w:val="009430CC"/>
    <w:rsid w:val="00951265"/>
    <w:rsid w:val="00953B1C"/>
    <w:rsid w:val="009579FC"/>
    <w:rsid w:val="00967F26"/>
    <w:rsid w:val="009708FE"/>
    <w:rsid w:val="00972B0C"/>
    <w:rsid w:val="0097714E"/>
    <w:rsid w:val="0098159D"/>
    <w:rsid w:val="0098681A"/>
    <w:rsid w:val="00986F36"/>
    <w:rsid w:val="00987E85"/>
    <w:rsid w:val="009A347A"/>
    <w:rsid w:val="009A65C1"/>
    <w:rsid w:val="009A7B6F"/>
    <w:rsid w:val="009B25D8"/>
    <w:rsid w:val="009B6795"/>
    <w:rsid w:val="009B6EF3"/>
    <w:rsid w:val="009C188C"/>
    <w:rsid w:val="009C273D"/>
    <w:rsid w:val="009C618D"/>
    <w:rsid w:val="009C6E65"/>
    <w:rsid w:val="009D1C8E"/>
    <w:rsid w:val="009D3499"/>
    <w:rsid w:val="009D6216"/>
    <w:rsid w:val="009E1903"/>
    <w:rsid w:val="009E3D4C"/>
    <w:rsid w:val="009F0DBE"/>
    <w:rsid w:val="009F2F39"/>
    <w:rsid w:val="009F3A63"/>
    <w:rsid w:val="009F4419"/>
    <w:rsid w:val="00A01AF6"/>
    <w:rsid w:val="00A01C46"/>
    <w:rsid w:val="00A33527"/>
    <w:rsid w:val="00A33FA5"/>
    <w:rsid w:val="00A37ED7"/>
    <w:rsid w:val="00A418B9"/>
    <w:rsid w:val="00A4287F"/>
    <w:rsid w:val="00A452E4"/>
    <w:rsid w:val="00A5156E"/>
    <w:rsid w:val="00A523C6"/>
    <w:rsid w:val="00A66BE1"/>
    <w:rsid w:val="00A66E5D"/>
    <w:rsid w:val="00A71791"/>
    <w:rsid w:val="00A87A6A"/>
    <w:rsid w:val="00A9547E"/>
    <w:rsid w:val="00A97F24"/>
    <w:rsid w:val="00AA0B61"/>
    <w:rsid w:val="00AA0D69"/>
    <w:rsid w:val="00AA2256"/>
    <w:rsid w:val="00AA226D"/>
    <w:rsid w:val="00AA42AA"/>
    <w:rsid w:val="00AA6480"/>
    <w:rsid w:val="00AB009C"/>
    <w:rsid w:val="00AB1EA8"/>
    <w:rsid w:val="00AC186E"/>
    <w:rsid w:val="00AC2AFF"/>
    <w:rsid w:val="00AC4734"/>
    <w:rsid w:val="00AD3B0C"/>
    <w:rsid w:val="00AD53D1"/>
    <w:rsid w:val="00AD5FD4"/>
    <w:rsid w:val="00AD6CCF"/>
    <w:rsid w:val="00AD7F68"/>
    <w:rsid w:val="00AE010E"/>
    <w:rsid w:val="00AE2E28"/>
    <w:rsid w:val="00AE7172"/>
    <w:rsid w:val="00AF07E1"/>
    <w:rsid w:val="00AF54C3"/>
    <w:rsid w:val="00B028AA"/>
    <w:rsid w:val="00B06C83"/>
    <w:rsid w:val="00B10600"/>
    <w:rsid w:val="00B10EAF"/>
    <w:rsid w:val="00B2257E"/>
    <w:rsid w:val="00B24BAB"/>
    <w:rsid w:val="00B34999"/>
    <w:rsid w:val="00B35827"/>
    <w:rsid w:val="00B419CC"/>
    <w:rsid w:val="00B6358B"/>
    <w:rsid w:val="00B6578D"/>
    <w:rsid w:val="00B77CEC"/>
    <w:rsid w:val="00B84AD4"/>
    <w:rsid w:val="00B901BC"/>
    <w:rsid w:val="00B94B5D"/>
    <w:rsid w:val="00B95C42"/>
    <w:rsid w:val="00B97AA7"/>
    <w:rsid w:val="00B97DD2"/>
    <w:rsid w:val="00BA15F2"/>
    <w:rsid w:val="00BA1B8D"/>
    <w:rsid w:val="00BA2F6B"/>
    <w:rsid w:val="00BA4D84"/>
    <w:rsid w:val="00BA7855"/>
    <w:rsid w:val="00BB11E7"/>
    <w:rsid w:val="00BB51BF"/>
    <w:rsid w:val="00BC31A9"/>
    <w:rsid w:val="00BD23F2"/>
    <w:rsid w:val="00BD240E"/>
    <w:rsid w:val="00BD5ED4"/>
    <w:rsid w:val="00BD64CE"/>
    <w:rsid w:val="00BE56AB"/>
    <w:rsid w:val="00BF35B7"/>
    <w:rsid w:val="00BF4F28"/>
    <w:rsid w:val="00BF6715"/>
    <w:rsid w:val="00C11EBD"/>
    <w:rsid w:val="00C129D1"/>
    <w:rsid w:val="00C130BA"/>
    <w:rsid w:val="00C179E5"/>
    <w:rsid w:val="00C3427B"/>
    <w:rsid w:val="00C35BC3"/>
    <w:rsid w:val="00C35CD2"/>
    <w:rsid w:val="00C36B98"/>
    <w:rsid w:val="00C45D52"/>
    <w:rsid w:val="00C53BAE"/>
    <w:rsid w:val="00C55209"/>
    <w:rsid w:val="00C61BC5"/>
    <w:rsid w:val="00C65AEB"/>
    <w:rsid w:val="00C6734E"/>
    <w:rsid w:val="00C71E64"/>
    <w:rsid w:val="00C72AA1"/>
    <w:rsid w:val="00C74F67"/>
    <w:rsid w:val="00C75C93"/>
    <w:rsid w:val="00C761B6"/>
    <w:rsid w:val="00C8118B"/>
    <w:rsid w:val="00C819B5"/>
    <w:rsid w:val="00C96B32"/>
    <w:rsid w:val="00CA6566"/>
    <w:rsid w:val="00CB16F2"/>
    <w:rsid w:val="00CB2751"/>
    <w:rsid w:val="00CB2D1B"/>
    <w:rsid w:val="00CB3AE8"/>
    <w:rsid w:val="00CB59DB"/>
    <w:rsid w:val="00CC0D2E"/>
    <w:rsid w:val="00CC3C25"/>
    <w:rsid w:val="00CD3F9F"/>
    <w:rsid w:val="00CD4315"/>
    <w:rsid w:val="00CE5081"/>
    <w:rsid w:val="00CE79F2"/>
    <w:rsid w:val="00CF1A81"/>
    <w:rsid w:val="00CF54E2"/>
    <w:rsid w:val="00D0158F"/>
    <w:rsid w:val="00D02768"/>
    <w:rsid w:val="00D05B76"/>
    <w:rsid w:val="00D21497"/>
    <w:rsid w:val="00D319E1"/>
    <w:rsid w:val="00D33900"/>
    <w:rsid w:val="00D37E70"/>
    <w:rsid w:val="00D4616A"/>
    <w:rsid w:val="00D47B81"/>
    <w:rsid w:val="00D51758"/>
    <w:rsid w:val="00D54861"/>
    <w:rsid w:val="00D57178"/>
    <w:rsid w:val="00D57863"/>
    <w:rsid w:val="00D63DA7"/>
    <w:rsid w:val="00D63F36"/>
    <w:rsid w:val="00D824CB"/>
    <w:rsid w:val="00D8750F"/>
    <w:rsid w:val="00D876F0"/>
    <w:rsid w:val="00DA26AF"/>
    <w:rsid w:val="00DA3446"/>
    <w:rsid w:val="00DA3563"/>
    <w:rsid w:val="00DA458A"/>
    <w:rsid w:val="00DA485F"/>
    <w:rsid w:val="00DB170F"/>
    <w:rsid w:val="00DB172A"/>
    <w:rsid w:val="00DD2BBC"/>
    <w:rsid w:val="00DD4A18"/>
    <w:rsid w:val="00DD7355"/>
    <w:rsid w:val="00DD7816"/>
    <w:rsid w:val="00DF0342"/>
    <w:rsid w:val="00DF0A84"/>
    <w:rsid w:val="00E007DC"/>
    <w:rsid w:val="00E01192"/>
    <w:rsid w:val="00E02564"/>
    <w:rsid w:val="00E04CF5"/>
    <w:rsid w:val="00E063B7"/>
    <w:rsid w:val="00E10168"/>
    <w:rsid w:val="00E22EAE"/>
    <w:rsid w:val="00E27C44"/>
    <w:rsid w:val="00E30342"/>
    <w:rsid w:val="00E30425"/>
    <w:rsid w:val="00E31AB6"/>
    <w:rsid w:val="00E34B95"/>
    <w:rsid w:val="00E36322"/>
    <w:rsid w:val="00E404F3"/>
    <w:rsid w:val="00E508EF"/>
    <w:rsid w:val="00E5437F"/>
    <w:rsid w:val="00E56B1B"/>
    <w:rsid w:val="00E8418B"/>
    <w:rsid w:val="00E91896"/>
    <w:rsid w:val="00E95292"/>
    <w:rsid w:val="00E95B4E"/>
    <w:rsid w:val="00E97FAB"/>
    <w:rsid w:val="00EA204A"/>
    <w:rsid w:val="00EA7949"/>
    <w:rsid w:val="00EB1EAF"/>
    <w:rsid w:val="00EC1572"/>
    <w:rsid w:val="00EC66B8"/>
    <w:rsid w:val="00EC7970"/>
    <w:rsid w:val="00ED13A3"/>
    <w:rsid w:val="00ED2605"/>
    <w:rsid w:val="00EE031C"/>
    <w:rsid w:val="00EE1EE2"/>
    <w:rsid w:val="00EE4923"/>
    <w:rsid w:val="00EE5C19"/>
    <w:rsid w:val="00EF0B80"/>
    <w:rsid w:val="00EF224C"/>
    <w:rsid w:val="00EF3725"/>
    <w:rsid w:val="00F06D9F"/>
    <w:rsid w:val="00F11F4A"/>
    <w:rsid w:val="00F16981"/>
    <w:rsid w:val="00F20D13"/>
    <w:rsid w:val="00F3161B"/>
    <w:rsid w:val="00F34256"/>
    <w:rsid w:val="00F36538"/>
    <w:rsid w:val="00F37A53"/>
    <w:rsid w:val="00F4019A"/>
    <w:rsid w:val="00F4020B"/>
    <w:rsid w:val="00F45DA4"/>
    <w:rsid w:val="00F507B8"/>
    <w:rsid w:val="00F61A75"/>
    <w:rsid w:val="00F651BD"/>
    <w:rsid w:val="00F65FD6"/>
    <w:rsid w:val="00F67A55"/>
    <w:rsid w:val="00F934CF"/>
    <w:rsid w:val="00F96AF4"/>
    <w:rsid w:val="00FA4653"/>
    <w:rsid w:val="00FB4E5E"/>
    <w:rsid w:val="00FB75DA"/>
    <w:rsid w:val="00FB7D9C"/>
    <w:rsid w:val="00FC3D28"/>
    <w:rsid w:val="00FC5154"/>
    <w:rsid w:val="00FC5F19"/>
    <w:rsid w:val="00FC6176"/>
    <w:rsid w:val="00FD04ED"/>
    <w:rsid w:val="00FD43BF"/>
    <w:rsid w:val="00FD5792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852437"/>
  <w15:docId w15:val="{18ABE084-06E8-4934-B8D7-96F16161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5D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5D"/>
    <w:pPr>
      <w:ind w:left="720"/>
      <w:contextualSpacing/>
    </w:pPr>
  </w:style>
  <w:style w:type="table" w:styleId="a4">
    <w:name w:val="Table Grid"/>
    <w:basedOn w:val="a1"/>
    <w:uiPriority w:val="59"/>
    <w:rsid w:val="00B94B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2C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2662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3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A5EA9-009D-4C44-BBC5-5283946F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ReshetinIA</dc:creator>
  <cp:lastModifiedBy>Муравьева Ирина Евгеньевна</cp:lastModifiedBy>
  <cp:revision>10</cp:revision>
  <cp:lastPrinted>2019-03-29T13:34:00Z</cp:lastPrinted>
  <dcterms:created xsi:type="dcterms:W3CDTF">2023-05-29T09:32:00Z</dcterms:created>
  <dcterms:modified xsi:type="dcterms:W3CDTF">2024-06-28T14:11:00Z</dcterms:modified>
</cp:coreProperties>
</file>