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C4" w:rsidRPr="00C01FC4" w:rsidRDefault="00C01FC4" w:rsidP="00C01FC4">
      <w:pPr>
        <w:widowControl w:val="0"/>
        <w:autoSpaceDE w:val="0"/>
        <w:autoSpaceDN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01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7</w:t>
      </w:r>
    </w:p>
    <w:p w:rsidR="00C01FC4" w:rsidRPr="00DC553B" w:rsidRDefault="00C01FC4" w:rsidP="00DC553B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sz w:val="28"/>
        </w:rPr>
      </w:pPr>
      <w:r w:rsidRPr="00DC553B">
        <w:rPr>
          <w:rFonts w:ascii="Times New Roman" w:hAnsi="Times New Roman"/>
          <w:sz w:val="28"/>
        </w:rPr>
        <w:t>к Программе государственных</w:t>
      </w:r>
    </w:p>
    <w:p w:rsidR="00C01FC4" w:rsidRPr="00DC553B" w:rsidRDefault="00C01FC4" w:rsidP="00DC553B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sz w:val="28"/>
        </w:rPr>
      </w:pPr>
      <w:r w:rsidRPr="00DC553B">
        <w:rPr>
          <w:rFonts w:ascii="Times New Roman" w:hAnsi="Times New Roman"/>
          <w:sz w:val="28"/>
        </w:rPr>
        <w:t>гарантий бесплатного оказания</w:t>
      </w:r>
    </w:p>
    <w:p w:rsidR="00C01FC4" w:rsidRPr="00DC553B" w:rsidRDefault="00C01FC4" w:rsidP="00DC553B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sz w:val="28"/>
        </w:rPr>
      </w:pPr>
      <w:r w:rsidRPr="00DC553B">
        <w:rPr>
          <w:rFonts w:ascii="Times New Roman" w:hAnsi="Times New Roman"/>
          <w:sz w:val="28"/>
        </w:rPr>
        <w:t>гражданам медицинской помощи</w:t>
      </w:r>
    </w:p>
    <w:p w:rsidR="00C01FC4" w:rsidRPr="00DC553B" w:rsidRDefault="00C01FC4" w:rsidP="00DC553B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sz w:val="28"/>
        </w:rPr>
      </w:pPr>
      <w:r w:rsidRPr="00DC553B">
        <w:rPr>
          <w:rFonts w:ascii="Times New Roman" w:hAnsi="Times New Roman"/>
          <w:sz w:val="28"/>
        </w:rPr>
        <w:t xml:space="preserve">на </w:t>
      </w:r>
      <w:r w:rsidR="00721060" w:rsidRPr="00DC553B">
        <w:rPr>
          <w:rFonts w:ascii="Times New Roman" w:hAnsi="Times New Roman"/>
          <w:sz w:val="28"/>
        </w:rPr>
        <w:t>202</w:t>
      </w:r>
      <w:r w:rsidR="00721060">
        <w:rPr>
          <w:rFonts w:ascii="Times New Roman" w:hAnsi="Times New Roman"/>
          <w:sz w:val="28"/>
        </w:rPr>
        <w:t>5</w:t>
      </w:r>
      <w:r w:rsidR="00721060" w:rsidRPr="00DC553B">
        <w:rPr>
          <w:rFonts w:ascii="Times New Roman" w:hAnsi="Times New Roman"/>
          <w:sz w:val="28"/>
        </w:rPr>
        <w:t xml:space="preserve"> </w:t>
      </w:r>
      <w:r w:rsidRPr="00DC553B">
        <w:rPr>
          <w:rFonts w:ascii="Times New Roman" w:hAnsi="Times New Roman"/>
          <w:sz w:val="28"/>
        </w:rPr>
        <w:t>год и на плановый</w:t>
      </w:r>
    </w:p>
    <w:p w:rsidR="00C01FC4" w:rsidRPr="00DC553B" w:rsidRDefault="00C01FC4" w:rsidP="00DC553B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sz w:val="28"/>
        </w:rPr>
      </w:pPr>
      <w:r w:rsidRPr="00DC553B">
        <w:rPr>
          <w:rFonts w:ascii="Times New Roman" w:hAnsi="Times New Roman"/>
          <w:sz w:val="28"/>
        </w:rPr>
        <w:t xml:space="preserve">период </w:t>
      </w:r>
      <w:r w:rsidR="00721060" w:rsidRPr="00DC553B">
        <w:rPr>
          <w:rFonts w:ascii="Times New Roman" w:hAnsi="Times New Roman"/>
          <w:sz w:val="28"/>
        </w:rPr>
        <w:t>202</w:t>
      </w:r>
      <w:r w:rsidR="00721060">
        <w:rPr>
          <w:rFonts w:ascii="Times New Roman" w:hAnsi="Times New Roman"/>
          <w:sz w:val="28"/>
        </w:rPr>
        <w:t>6</w:t>
      </w:r>
      <w:r w:rsidR="00721060" w:rsidRPr="00DC553B">
        <w:rPr>
          <w:rFonts w:ascii="Times New Roman" w:hAnsi="Times New Roman"/>
          <w:sz w:val="28"/>
        </w:rPr>
        <w:t xml:space="preserve"> </w:t>
      </w:r>
      <w:r w:rsidRPr="00DC553B">
        <w:rPr>
          <w:rFonts w:ascii="Times New Roman" w:hAnsi="Times New Roman"/>
          <w:sz w:val="28"/>
        </w:rPr>
        <w:t xml:space="preserve">и </w:t>
      </w:r>
      <w:r w:rsidR="00721060" w:rsidRPr="00DC553B">
        <w:rPr>
          <w:rFonts w:ascii="Times New Roman" w:hAnsi="Times New Roman"/>
          <w:sz w:val="28"/>
        </w:rPr>
        <w:t>202</w:t>
      </w:r>
      <w:r w:rsidR="00721060">
        <w:rPr>
          <w:rFonts w:ascii="Times New Roman" w:hAnsi="Times New Roman"/>
          <w:sz w:val="28"/>
        </w:rPr>
        <w:t>7</w:t>
      </w:r>
      <w:r w:rsidR="00721060" w:rsidRPr="00DC553B">
        <w:rPr>
          <w:rFonts w:ascii="Times New Roman" w:hAnsi="Times New Roman"/>
          <w:sz w:val="28"/>
        </w:rPr>
        <w:t xml:space="preserve"> </w:t>
      </w:r>
      <w:r w:rsidRPr="00DC553B">
        <w:rPr>
          <w:rFonts w:ascii="Times New Roman" w:hAnsi="Times New Roman"/>
          <w:sz w:val="28"/>
        </w:rPr>
        <w:t>годов</w:t>
      </w:r>
    </w:p>
    <w:p w:rsidR="00C01FC4" w:rsidRPr="00DC553B" w:rsidRDefault="00C01FC4" w:rsidP="00DC553B">
      <w:pPr>
        <w:spacing w:after="0" w:line="240" w:lineRule="atLeast"/>
        <w:jc w:val="both"/>
        <w:rPr>
          <w:rFonts w:ascii="Times New Roman" w:hAnsi="Times New Roman"/>
          <w:kern w:val="0"/>
          <w:sz w:val="28"/>
        </w:rPr>
      </w:pPr>
    </w:p>
    <w:p w:rsidR="00C01FC4" w:rsidRPr="00C01FC4" w:rsidRDefault="00C01FC4" w:rsidP="00C01FC4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01FC4" w:rsidRPr="00C01FC4" w:rsidRDefault="00C01FC4" w:rsidP="00C01FC4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01FC4" w:rsidRPr="00DC553B" w:rsidRDefault="00C01FC4" w:rsidP="00DC55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DC553B">
        <w:rPr>
          <w:rFonts w:ascii="Times New Roman" w:hAnsi="Times New Roman"/>
          <w:b/>
          <w:sz w:val="28"/>
        </w:rPr>
        <w:t>ПЕРЕЧЕНЬ</w:t>
      </w:r>
    </w:p>
    <w:p w:rsidR="00C01FC4" w:rsidRPr="00C01FC4" w:rsidRDefault="00C01FC4" w:rsidP="00C01FC4">
      <w:pPr>
        <w:widowControl w:val="0"/>
        <w:autoSpaceDE w:val="0"/>
        <w:autoSpaceDN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FC4" w:rsidRPr="00C01FC4" w:rsidRDefault="00C01FC4" w:rsidP="00C01F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 заболеваний, состояний с оптимальной </w:t>
      </w:r>
    </w:p>
    <w:p w:rsidR="00C01FC4" w:rsidRPr="00C01FC4" w:rsidRDefault="00C01FC4" w:rsidP="00C01F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длительностью лечения до 3 дней (включительно)</w:t>
      </w:r>
    </w:p>
    <w:p w:rsidR="00C01FC4" w:rsidRPr="00C01FC4" w:rsidRDefault="00C01FC4" w:rsidP="00C01F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87" w:type="dxa"/>
        <w:tblLayout w:type="fixed"/>
        <w:tblLook w:val="04A0"/>
      </w:tblPr>
      <w:tblGrid>
        <w:gridCol w:w="1331"/>
        <w:gridCol w:w="7710"/>
        <w:gridCol w:w="46"/>
      </w:tblGrid>
      <w:tr w:rsidR="00C01FC4" w:rsidRPr="00C01FC4" w:rsidTr="00AC0F2B">
        <w:trPr>
          <w:tblHeader/>
        </w:trPr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C4" w:rsidRPr="00183FA2" w:rsidRDefault="00C01FC4" w:rsidP="00DC5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83FA2">
              <w:rPr>
                <w:rFonts w:ascii="Times New Roman" w:eastAsiaTheme="minorEastAsia" w:hAnsi="Times New Roman" w:cs="Calibri"/>
                <w:sz w:val="28"/>
                <w:lang w:eastAsia="ru-RU"/>
              </w:rPr>
              <w:t>Код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3FA2">
              <w:rPr>
                <w:rFonts w:ascii="Times New Roman" w:eastAsiaTheme="minorEastAsia" w:hAnsi="Times New Roman" w:cs="Calibri"/>
                <w:sz w:val="28"/>
                <w:lang w:eastAsia="ru-RU"/>
              </w:rPr>
              <w:t>КСГ</w:t>
            </w:r>
          </w:p>
        </w:tc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FC4" w:rsidRPr="00183FA2" w:rsidRDefault="00C01FC4" w:rsidP="00DC5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83FA2">
              <w:rPr>
                <w:rFonts w:ascii="Times New Roman" w:eastAsiaTheme="minorEastAsia" w:hAnsi="Times New Roman" w:cs="Calibri"/>
                <w:sz w:val="28"/>
                <w:lang w:eastAsia="ru-RU"/>
              </w:rPr>
              <w:t>Наименование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9041" w:type="dxa"/>
            <w:gridSpan w:val="2"/>
          </w:tcPr>
          <w:p w:rsidR="00C01FC4" w:rsidRPr="00183FA2" w:rsidRDefault="00C01FC4" w:rsidP="00183FA2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theme="minorBidi"/>
                <w:sz w:val="28"/>
                <w:lang w:eastAsia="en-US"/>
              </w:rPr>
            </w:pPr>
            <w:r w:rsidRPr="00183FA2">
              <w:rPr>
                <w:rFonts w:ascii="Times New Roman" w:hAnsi="Times New Roman"/>
                <w:sz w:val="28"/>
              </w:rPr>
              <w:t>В стационарных условиях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st02.001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Осложнения, связанные с беременностью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st02.002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Беременность, закончившаяся абортивным исходом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st02.003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Родоразрешение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st02.004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Кесарево сечение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st02.010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Операции на женских половых органах (уровень 1)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2072C6" w:rsidRPr="00DC553B" w:rsidRDefault="00C01FC4" w:rsidP="00AC0F2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st02.011</w:t>
            </w:r>
          </w:p>
        </w:tc>
        <w:tc>
          <w:tcPr>
            <w:tcW w:w="7710" w:type="dxa"/>
          </w:tcPr>
          <w:p w:rsidR="002072C6" w:rsidRPr="00DC553B" w:rsidRDefault="00C01FC4" w:rsidP="002072C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Операции на женских половых органах (уровень 2)</w:t>
            </w:r>
          </w:p>
        </w:tc>
      </w:tr>
      <w:tr w:rsidR="00AC0F2B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AC0F2B" w:rsidRPr="00DC553B" w:rsidRDefault="00AC0F2B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072C6">
              <w:rPr>
                <w:rFonts w:ascii="Times New Roman" w:hAnsi="Times New Roman"/>
                <w:sz w:val="28"/>
              </w:rPr>
              <w:t>st02.015</w:t>
            </w:r>
          </w:p>
        </w:tc>
        <w:tc>
          <w:tcPr>
            <w:tcW w:w="7710" w:type="dxa"/>
          </w:tcPr>
          <w:p w:rsidR="00AC0F2B" w:rsidRPr="00DC553B" w:rsidRDefault="00AC0F2B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2072C6">
              <w:rPr>
                <w:rFonts w:ascii="Times New Roman" w:hAnsi="Times New Roman"/>
                <w:sz w:val="28"/>
              </w:rPr>
              <w:t>Операции на женских половых органах (уровень 5)</w:t>
            </w:r>
          </w:p>
        </w:tc>
      </w:tr>
      <w:tr w:rsidR="00AC0F2B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AC0F2B" w:rsidRPr="00DC553B" w:rsidRDefault="00AC0F2B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072C6">
              <w:rPr>
                <w:rFonts w:ascii="Times New Roman" w:hAnsi="Times New Roman"/>
                <w:sz w:val="28"/>
              </w:rPr>
              <w:t>st02.016</w:t>
            </w:r>
          </w:p>
        </w:tc>
        <w:tc>
          <w:tcPr>
            <w:tcW w:w="7710" w:type="dxa"/>
          </w:tcPr>
          <w:p w:rsidR="00AC0F2B" w:rsidRPr="00DC553B" w:rsidRDefault="00AC0F2B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2072C6">
              <w:rPr>
                <w:rFonts w:ascii="Times New Roman" w:hAnsi="Times New Roman"/>
                <w:sz w:val="28"/>
              </w:rPr>
              <w:t>Операции на женских половых органах (уровень 6)</w:t>
            </w:r>
          </w:p>
        </w:tc>
      </w:tr>
      <w:tr w:rsidR="00AC0F2B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AC0F2B" w:rsidRPr="00DC553B" w:rsidRDefault="00AC0F2B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072C6">
              <w:rPr>
                <w:rFonts w:ascii="Times New Roman" w:hAnsi="Times New Roman"/>
                <w:sz w:val="28"/>
              </w:rPr>
              <w:t>st02.017</w:t>
            </w:r>
          </w:p>
        </w:tc>
        <w:tc>
          <w:tcPr>
            <w:tcW w:w="7710" w:type="dxa"/>
          </w:tcPr>
          <w:p w:rsidR="00AC0F2B" w:rsidRPr="00DC553B" w:rsidRDefault="00AC0F2B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2072C6">
              <w:rPr>
                <w:rFonts w:ascii="Times New Roman" w:hAnsi="Times New Roman"/>
                <w:sz w:val="28"/>
              </w:rPr>
              <w:t>Операции на женских половых органах (уровень 7)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st03.002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Ангионевротический отек, анафилактический шок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st05.008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доброкачественных заболеваниях крови и пузырном заносе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st08.001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st08.002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остром лейкозе, дети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st08.003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других злокачественных новообразованиях лимфоидной и кроветворной тканей, дети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st09.011</w:t>
            </w:r>
          </w:p>
          <w:p w:rsidR="00502F89" w:rsidRPr="00DC553B" w:rsidRDefault="00502F89" w:rsidP="00AC0F2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710" w:type="dxa"/>
          </w:tcPr>
          <w:p w:rsidR="00502F89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Операции на почке и мочевыделительной системе, дети (уровень 7)</w:t>
            </w:r>
          </w:p>
        </w:tc>
      </w:tr>
      <w:tr w:rsidR="00AC0F2B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AC0F2B" w:rsidRPr="00DC553B" w:rsidRDefault="00AC0F2B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2F89">
              <w:rPr>
                <w:rFonts w:ascii="Times New Roman" w:hAnsi="Times New Roman"/>
                <w:sz w:val="28"/>
              </w:rPr>
              <w:lastRenderedPageBreak/>
              <w:t>st10.00</w:t>
            </w: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7710" w:type="dxa"/>
          </w:tcPr>
          <w:p w:rsidR="00AC0F2B" w:rsidRPr="00DC553B" w:rsidRDefault="00AC0F2B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502F89">
              <w:rPr>
                <w:rFonts w:ascii="Times New Roman" w:hAnsi="Times New Roman"/>
                <w:sz w:val="28"/>
              </w:rPr>
              <w:t>Другие операции на органах брюшной полости, дети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st12.001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Кишечные инфекции, взрослые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st12.002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Кишечные инфекции, дети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st12.010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 xml:space="preserve">Респираторные инфекции верхних дыхательных путей 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553B">
              <w:rPr>
                <w:rFonts w:ascii="Times New Roman" w:hAnsi="Times New Roman"/>
                <w:sz w:val="28"/>
              </w:rPr>
              <w:t>с осложнениями, взрослые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st12.011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Респираторные инфекции верхних дыхательных путей, дети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502F89" w:rsidRPr="00DC553B" w:rsidRDefault="00C01FC4" w:rsidP="00AC0F2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st14.002</w:t>
            </w:r>
          </w:p>
        </w:tc>
        <w:tc>
          <w:tcPr>
            <w:tcW w:w="7710" w:type="dxa"/>
          </w:tcPr>
          <w:p w:rsidR="00502F89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Операции на кишечнике и анальной области (уровень 2)</w:t>
            </w:r>
          </w:p>
        </w:tc>
      </w:tr>
      <w:tr w:rsidR="00AC0F2B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AC0F2B" w:rsidRPr="00DC553B" w:rsidRDefault="00AC0F2B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2F89">
              <w:rPr>
                <w:rFonts w:ascii="Times New Roman" w:hAnsi="Times New Roman"/>
                <w:sz w:val="28"/>
              </w:rPr>
              <w:t>st14.00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710" w:type="dxa"/>
          </w:tcPr>
          <w:p w:rsidR="00AC0F2B" w:rsidRPr="00DC553B" w:rsidRDefault="00AC0F2B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502F89">
              <w:rPr>
                <w:rFonts w:ascii="Times New Roman" w:hAnsi="Times New Roman"/>
                <w:sz w:val="28"/>
              </w:rPr>
              <w:t>Операции на кишечнике и анальной области (уровень 4)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st15.008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Неврологические заболевания, лечение с применением ботулотоксина (уровень 1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st15.009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Неврологические заболевания, лечение с применением ботулотоксина (уровень 2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st16.005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Сотрясение головного мозга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st19.007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st19.038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st19.163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1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st19.164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2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st19.165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3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st19.166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4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st19.167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5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st19.168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 xml:space="preserve">Лекарственная терапия при злокачественных новообразованиях (кроме лимфоидной и кроветворной </w:t>
            </w:r>
            <w:r w:rsidRPr="00DC553B">
              <w:rPr>
                <w:rFonts w:ascii="Times New Roman" w:hAnsi="Times New Roman"/>
                <w:sz w:val="28"/>
              </w:rPr>
              <w:lastRenderedPageBreak/>
              <w:t>тканей), взрослые (уровень 6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lastRenderedPageBreak/>
              <w:t>st19.169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  <w:vertAlign w:val="superscript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7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st19.170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8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st19.171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9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st19.172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10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st19.173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11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st19.174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12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st19.175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13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st19.176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14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st19.177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15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st19.178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16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st19.179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17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st19.180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 xml:space="preserve">Лекарственная терапия при злокачественных новообразованиях (кроме лимфоидной и кроветворной </w:t>
            </w:r>
            <w:r w:rsidRPr="00DC553B">
              <w:rPr>
                <w:rFonts w:ascii="Times New Roman" w:hAnsi="Times New Roman"/>
                <w:sz w:val="28"/>
              </w:rPr>
              <w:lastRenderedPageBreak/>
              <w:t>тканей), взрослые (уровень 18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lastRenderedPageBreak/>
              <w:t>st19.181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19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st19.082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Лучевая терапия (уровень 8)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st19.090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st19.094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ЗНО лимфоидной и кроветворной тканей, лекарственная терапия, взрослые (уровень 1)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st19.097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st19.100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st20.005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 xml:space="preserve">Операции на органе слуха, придаточных пазухах носа 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553B">
              <w:rPr>
                <w:rFonts w:ascii="Times New Roman" w:hAnsi="Times New Roman"/>
                <w:sz w:val="28"/>
              </w:rPr>
              <w:t>и верхних дыхательных путях (уровень 1)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st20.006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 xml:space="preserve">Операции на органе слуха, придаточных пазухах носа 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553B">
              <w:rPr>
                <w:rFonts w:ascii="Times New Roman" w:hAnsi="Times New Roman"/>
                <w:sz w:val="28"/>
              </w:rPr>
              <w:t>и верхних дыхательных путях (уровень 2)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st20.010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Замена речевого процессора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st21.001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Операции на органе зрения (уровень 1)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st21.002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Операции на органе зрения (уровень 2)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st21.003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Операции на органе зрения (уровень 3)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st21.004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Операции на органе зрения (уровень 4)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st21.005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Операции на органе зрения (уровень 5)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st21.006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Операции на органе зрения (уровень 6)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st21.009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Операции на органе зрения (факоэмульсификация с имплантацией ИОЛ)</w:t>
            </w:r>
          </w:p>
        </w:tc>
      </w:tr>
      <w:tr w:rsidR="007C5A9E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7C5A9E" w:rsidRPr="00DC553B" w:rsidRDefault="007C5A9E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C5A9E">
              <w:rPr>
                <w:rFonts w:ascii="Times New Roman" w:hAnsi="Times New Roman"/>
                <w:sz w:val="28"/>
              </w:rPr>
              <w:t>st21.0</w:t>
            </w: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7710" w:type="dxa"/>
          </w:tcPr>
          <w:p w:rsidR="007C5A9E" w:rsidRPr="00DC553B" w:rsidRDefault="007C5A9E" w:rsidP="007C5A9E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7C5A9E">
              <w:rPr>
                <w:rFonts w:ascii="Times New Roman" w:hAnsi="Times New Roman"/>
                <w:sz w:val="28"/>
              </w:rPr>
              <w:t>Интравитреальное введение лекарственных препаратов (уровень 1)</w:t>
            </w:r>
          </w:p>
        </w:tc>
      </w:tr>
      <w:tr w:rsidR="007C5A9E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7C5A9E" w:rsidRPr="00DC553B" w:rsidRDefault="007C5A9E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C5A9E">
              <w:rPr>
                <w:rFonts w:ascii="Times New Roman" w:hAnsi="Times New Roman"/>
                <w:sz w:val="28"/>
              </w:rPr>
              <w:t>st21.0</w:t>
            </w: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7710" w:type="dxa"/>
          </w:tcPr>
          <w:p w:rsidR="007C5A9E" w:rsidRPr="00DC553B" w:rsidRDefault="007C5A9E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7C5A9E">
              <w:rPr>
                <w:rFonts w:ascii="Times New Roman" w:hAnsi="Times New Roman"/>
                <w:sz w:val="28"/>
              </w:rPr>
              <w:t>Интравитреальное введение лекарственных препаратов (уровень 2)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st25.004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Диагностическое обследование сердечно-сосудистой системы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lastRenderedPageBreak/>
              <w:t>st27.012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Отравления и другие воздействия внешних причин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st30.006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Операции на мужских половых органах, взрослые (уровень 1)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st30.010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Операции на почке и мочевыделительной системе, взрослые (уровень 1)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st30.011</w:t>
            </w:r>
          </w:p>
        </w:tc>
        <w:tc>
          <w:tcPr>
            <w:tcW w:w="7710" w:type="dxa"/>
          </w:tcPr>
          <w:p w:rsidR="00C01FC4" w:rsidRPr="00F24133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53B">
              <w:rPr>
                <w:rFonts w:ascii="Times New Roman" w:hAnsi="Times New Roman"/>
                <w:sz w:val="28"/>
              </w:rPr>
              <w:t>Операции на почке и мочевыделительной системе, взрослые (уровень 2)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st30.012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Операции на почке и мочевыделительной системе, взрослые (уровень 3)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st30.014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Операции на почке и мочевыделительной системе, взрослые (уровень 5)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st30.016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Операции на почке и мочевыделительной системе, взрослые (уровень 7)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st31.017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Доброкачественные новообразования, новообразования in situ кожи, жировой ткани и другие болезни кожи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st32.002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Операции на желчном пузыре и желчевыводящих путях (уровень 2)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502F89" w:rsidRPr="00DC553B" w:rsidRDefault="00C01FC4" w:rsidP="00AC0F2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st32.016</w:t>
            </w:r>
          </w:p>
        </w:tc>
        <w:tc>
          <w:tcPr>
            <w:tcW w:w="7710" w:type="dxa"/>
          </w:tcPr>
          <w:p w:rsidR="00502F89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Другие операции на органах брюшной полости (уровень 1)</w:t>
            </w:r>
          </w:p>
        </w:tc>
      </w:tr>
      <w:tr w:rsidR="00AC0F2B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AC0F2B" w:rsidRPr="00DC553B" w:rsidRDefault="00AC0F2B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2F89">
              <w:rPr>
                <w:rFonts w:ascii="Times New Roman" w:hAnsi="Times New Roman"/>
                <w:sz w:val="28"/>
              </w:rPr>
              <w:t>st32.020</w:t>
            </w:r>
          </w:p>
        </w:tc>
        <w:tc>
          <w:tcPr>
            <w:tcW w:w="7710" w:type="dxa"/>
          </w:tcPr>
          <w:p w:rsidR="00AC0F2B" w:rsidRPr="00DC553B" w:rsidRDefault="00AC0F2B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502F89">
              <w:rPr>
                <w:rFonts w:ascii="Times New Roman" w:hAnsi="Times New Roman"/>
                <w:sz w:val="28"/>
              </w:rPr>
              <w:t xml:space="preserve">Другие операции на органах брюшной полости (уровень 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502F89">
              <w:rPr>
                <w:rFonts w:ascii="Times New Roman" w:hAnsi="Times New Roman"/>
                <w:sz w:val="28"/>
              </w:rPr>
              <w:t>)</w:t>
            </w:r>
          </w:p>
        </w:tc>
      </w:tr>
      <w:tr w:rsidR="00AC0F2B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AC0F2B" w:rsidRPr="00DC553B" w:rsidRDefault="00AC0F2B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2F89">
              <w:rPr>
                <w:rFonts w:ascii="Times New Roman" w:hAnsi="Times New Roman"/>
                <w:sz w:val="28"/>
              </w:rPr>
              <w:t>st32.021</w:t>
            </w:r>
          </w:p>
        </w:tc>
        <w:tc>
          <w:tcPr>
            <w:tcW w:w="7710" w:type="dxa"/>
          </w:tcPr>
          <w:p w:rsidR="00AC0F2B" w:rsidRPr="00DC553B" w:rsidRDefault="00AC0F2B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502F89">
              <w:rPr>
                <w:rFonts w:ascii="Times New Roman" w:hAnsi="Times New Roman"/>
                <w:sz w:val="28"/>
              </w:rPr>
              <w:t>Другие операции на органах брюшной полости (уровень 5)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st34.002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Операции на органах полости рта (уровень 1)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st36.001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Комплексное лечение с применением препаратов иммуноглобулина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st36.020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Оказание услуг диализа (только для федеральных медицинских организаций) (уровень 1)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st36.021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Оказание услуг диализа (только для федеральных медицинских организаций) (уровень 2)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st36.022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Оказание услуг диализа (только для федеральных медицинских организаций) (уровень 3)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st36.023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Оказание услуг диализа (только для федеральных медицинских организаций) (уровень 4)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st36.007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Установка, замена, заправка помп для лекарственных препаратов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st36.009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Реинфузия аутокрови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lastRenderedPageBreak/>
              <w:t>st36.010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Баллонная внутриаортальная контрпульсация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st36.011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Экстракорпоральная мембранная оксигенация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st36.024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Радиойодтерапия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st36.025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Проведение иммунизации против респираторно-синцитиальной вирусной инфекции (уровень 1)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st36.026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Проведение иммунизации против респираторно-синцитиальной вирусной инфекции (уровень 2)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st36.028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1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hyperlink w:anchor="P359">
              <w:r w:rsidRPr="00C01FC4">
                <w:rPr>
                  <w:rFonts w:ascii="Times New Roman" w:eastAsia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*</w:t>
              </w:r>
            </w:hyperlink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st36.029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2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st36.030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3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st36.031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4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st36.032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5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st36.033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6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st36.034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7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st36.035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8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st36.036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9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st36.037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10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st36.038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11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st36.039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12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st36.040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13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st36.041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 xml:space="preserve">Лечение с применением генно-инженерных биологических </w:t>
            </w:r>
            <w:r w:rsidRPr="00DC553B">
              <w:rPr>
                <w:rFonts w:ascii="Times New Roman" w:hAnsi="Times New Roman"/>
                <w:sz w:val="28"/>
              </w:rPr>
              <w:lastRenderedPageBreak/>
              <w:t>препаратов и селективных иммунодепрессантов (уровень 14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lastRenderedPageBreak/>
              <w:t>st36.042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15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st36.043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16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st36.044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17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st36.045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18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st36.046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19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st36.047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20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721060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721060" w:rsidRPr="00DC553B" w:rsidRDefault="00721060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21060">
              <w:rPr>
                <w:rFonts w:ascii="Times New Roman" w:hAnsi="Times New Roman"/>
                <w:sz w:val="28"/>
              </w:rPr>
              <w:t>st36.048</w:t>
            </w:r>
          </w:p>
        </w:tc>
        <w:tc>
          <w:tcPr>
            <w:tcW w:w="7710" w:type="dxa"/>
          </w:tcPr>
          <w:p w:rsidR="00721060" w:rsidRPr="00DC553B" w:rsidRDefault="00721060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721060">
              <w:rPr>
                <w:rFonts w:ascii="Times New Roman" w:hAnsi="Times New Roman"/>
                <w:sz w:val="28"/>
              </w:rPr>
              <w:t>Досуточная госпитализация в диагностических целях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9041" w:type="dxa"/>
            <w:gridSpan w:val="2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outlineLvl w:val="1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В условиях дневного стационара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ds02.001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Осложнения беременности, родов, послеродового периода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ds02.006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Искусственное прерывание беременности (аборт)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ds02.007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Аборт медикаментозный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ds02.008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Экстракорпоральное оплодотворение (уровень 1)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ds05.005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доброкачественных заболеваниях крови и пузырном заносе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ds08.001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ds08.002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остром лейкозе, дети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ds08.003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других злокачественных новообразованиях лимфоидной и кроветворной тканей, дети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ds15.002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Неврологические заболевания, лечение с применением ботулотоксина (уровень 1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ds15.003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Неврологические заболевания, лечение с применением ботулотоксина (уровень 2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ds19.028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lastRenderedPageBreak/>
              <w:t>ds19.029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ds19.033</w:t>
            </w:r>
          </w:p>
        </w:tc>
        <w:tc>
          <w:tcPr>
            <w:tcW w:w="7710" w:type="dxa"/>
          </w:tcPr>
          <w:p w:rsidR="00C01FC4" w:rsidRPr="00F24133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53B">
              <w:rPr>
                <w:rFonts w:ascii="Times New Roman" w:hAnsi="Times New Roman"/>
                <w:sz w:val="28"/>
              </w:rPr>
              <w:t>Госпитализация в диагностических целях с проведением молекулярно-генетического и (или) иммуногистохимического исследования или иммунофенотипирования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ds19.135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1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ds19.136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2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ds19.137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3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ds19.138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4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ds19.139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5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ds19.140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6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ds19.141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7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ds19.142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8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ds19.143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9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ds19.144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 xml:space="preserve">Лекарственная терапия при злокачественных новообразованиях (кроме лимфоидной и кроветворной </w:t>
            </w:r>
            <w:r w:rsidRPr="00DC553B">
              <w:rPr>
                <w:rFonts w:ascii="Times New Roman" w:hAnsi="Times New Roman"/>
                <w:sz w:val="28"/>
              </w:rPr>
              <w:lastRenderedPageBreak/>
              <w:t>тканей), взрослые (уровень 10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lastRenderedPageBreak/>
              <w:t>ds19.145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11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ds19.146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12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ds19.147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13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ds19.148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14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ds19.149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15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ds19.150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16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ds19.151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17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ds19.152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18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23E64">
              <w:rPr>
                <w:rFonts w:ascii="Times New Roman" w:hAnsi="Times New Roman"/>
                <w:sz w:val="28"/>
              </w:rPr>
              <w:t>ds19.153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Лекарственная терапия при злокачественных новообразованиях (кроме лимфоидной и кроветворной тканей), взрослые (уровень 19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F24133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F79F6">
              <w:rPr>
                <w:rFonts w:ascii="Times New Roman" w:hAnsi="Times New Roman"/>
                <w:sz w:val="28"/>
              </w:rPr>
              <w:t>ds19.15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</w:t>
            </w:r>
            <w:r>
              <w:rPr>
                <w:rFonts w:ascii="Times New Roman" w:hAnsi="Times New Roman"/>
                <w:sz w:val="28"/>
              </w:rPr>
              <w:t>20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F24133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F79F6">
              <w:rPr>
                <w:rFonts w:ascii="Times New Roman" w:hAnsi="Times New Roman"/>
                <w:sz w:val="28"/>
              </w:rPr>
              <w:t>ds19.15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</w:t>
            </w:r>
            <w:r>
              <w:rPr>
                <w:rFonts w:ascii="Times New Roman" w:hAnsi="Times New Roman"/>
                <w:sz w:val="28"/>
              </w:rPr>
              <w:t>21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24133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F24133" w:rsidRPr="00F24133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F79F6">
              <w:rPr>
                <w:rFonts w:ascii="Times New Roman" w:hAnsi="Times New Roman"/>
                <w:sz w:val="28"/>
              </w:rPr>
              <w:t>ds19.15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710" w:type="dxa"/>
          </w:tcPr>
          <w:p w:rsidR="00F24133" w:rsidRPr="00DC553B" w:rsidRDefault="00F24133" w:rsidP="00F241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 xml:space="preserve">Лекарственная терапия при злокачественных новообразованиях (кроме лимфоидной и кроветворной </w:t>
            </w:r>
            <w:r w:rsidRPr="00DC553B">
              <w:rPr>
                <w:rFonts w:ascii="Times New Roman" w:hAnsi="Times New Roman"/>
                <w:sz w:val="28"/>
              </w:rPr>
              <w:lastRenderedPageBreak/>
              <w:t xml:space="preserve">тканей), взрослые (уровень </w:t>
            </w:r>
            <w:r>
              <w:rPr>
                <w:rFonts w:ascii="Times New Roman" w:hAnsi="Times New Roman"/>
                <w:sz w:val="28"/>
              </w:rPr>
              <w:t>22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lastRenderedPageBreak/>
              <w:t>ds19.057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Лучевая терапия (уровень 8)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ds19.063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ds19.067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ЗНО лимфоидной и кроветворной тканей, лекарственная терапия, взрослые (уровень 1)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ds19.071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ds19.075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ds20.002</w:t>
            </w:r>
          </w:p>
        </w:tc>
        <w:tc>
          <w:tcPr>
            <w:tcW w:w="7710" w:type="dxa"/>
          </w:tcPr>
          <w:p w:rsidR="00C01FC4" w:rsidRPr="007F7B08" w:rsidRDefault="00C01FC4" w:rsidP="007F7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53B">
              <w:rPr>
                <w:rFonts w:ascii="Times New Roman" w:hAnsi="Times New Roman"/>
                <w:sz w:val="28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ds20.003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ds20.006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Замена речевого процессора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ds21.002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Операции на органе зрения (уровень 1)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ds21.003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Операции на органе зрения (уровень 2)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ds21.004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Операции на органе зрения (уровень 3)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ds21.005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Операции на органе зрения (уровень 4)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ds21.006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Операции на органе зрения (уровень 5)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ds21.007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Операции на органе зрения (факоэмульсификация с имплантацией ИОЛ)</w:t>
            </w:r>
          </w:p>
        </w:tc>
      </w:tr>
      <w:tr w:rsidR="007C5A9E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7C5A9E" w:rsidRPr="00DC553B" w:rsidRDefault="007C5A9E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C5A9E">
              <w:rPr>
                <w:rFonts w:ascii="Times New Roman" w:hAnsi="Times New Roman"/>
                <w:sz w:val="28"/>
              </w:rPr>
              <w:t>ds21.008</w:t>
            </w:r>
          </w:p>
        </w:tc>
        <w:tc>
          <w:tcPr>
            <w:tcW w:w="7710" w:type="dxa"/>
          </w:tcPr>
          <w:p w:rsidR="007C5A9E" w:rsidRPr="00DC553B" w:rsidRDefault="007C5A9E" w:rsidP="007C5A9E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7C5A9E">
              <w:rPr>
                <w:rFonts w:ascii="Times New Roman" w:hAnsi="Times New Roman"/>
                <w:sz w:val="28"/>
              </w:rPr>
              <w:t>Интравитреальное введение лекарственных препаратов (уровень 1)</w:t>
            </w:r>
          </w:p>
        </w:tc>
      </w:tr>
      <w:tr w:rsidR="007C5A9E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7C5A9E" w:rsidRPr="00DC553B" w:rsidRDefault="007C5A9E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C5A9E">
              <w:rPr>
                <w:rFonts w:ascii="Times New Roman" w:hAnsi="Times New Roman"/>
                <w:sz w:val="28"/>
              </w:rPr>
              <w:t>ds21.009</w:t>
            </w:r>
          </w:p>
        </w:tc>
        <w:tc>
          <w:tcPr>
            <w:tcW w:w="7710" w:type="dxa"/>
          </w:tcPr>
          <w:p w:rsidR="007C5A9E" w:rsidRPr="00DC553B" w:rsidRDefault="007C5A9E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7C5A9E">
              <w:rPr>
                <w:rFonts w:ascii="Times New Roman" w:hAnsi="Times New Roman"/>
                <w:sz w:val="28"/>
              </w:rPr>
              <w:t>Интравитреальное введение лекарственных препаратов (уровень 2)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ds25.001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Диагностическое обследование сердечно-сосудистой системы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ds27.001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Отравления и другие воздействия внешних причин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ds34.002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Операции на органах полости рта (уровень 1)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ds36.001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Комплексное лечение с применением препаратов иммуноглобулина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ds36.011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 xml:space="preserve">Оказание услуг диализа (только для федеральных </w:t>
            </w:r>
            <w:r w:rsidRPr="00DC553B">
              <w:rPr>
                <w:rFonts w:ascii="Times New Roman" w:hAnsi="Times New Roman"/>
                <w:sz w:val="28"/>
              </w:rPr>
              <w:lastRenderedPageBreak/>
              <w:t>медицинских организаций)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lastRenderedPageBreak/>
              <w:t>ds36.012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Проведение иммунизации против респираторно-синцитиальной вирусной инфекции (уровень 1)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ds36.013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Проведение иммунизации против респираторно-синцитиальной вирусной инфекции (уровень 2)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ds36.015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1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ds36.016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2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ds36.017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3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ds36.018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4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ds36.019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5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ds36.020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6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ds36.021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7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ds36.022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8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ds36.023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9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ds36.024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10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ds36.025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11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ds36.026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12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ds36.027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13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ds36.028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14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ds36.029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15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lastRenderedPageBreak/>
              <w:t>ds36.030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16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ds36.031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17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ds36.032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18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ds36.033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19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ds36.034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Лечение с применением генно-инженерных биологических препаратов и селективных иммунодепрессантов (уровень 20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01FC4" w:rsidRPr="00C01FC4" w:rsidTr="00AC0F2B">
        <w:trPr>
          <w:gridAfter w:val="1"/>
          <w:wAfter w:w="46" w:type="dxa"/>
        </w:trPr>
        <w:tc>
          <w:tcPr>
            <w:tcW w:w="1331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>ds36.035</w:t>
            </w:r>
          </w:p>
        </w:tc>
        <w:tc>
          <w:tcPr>
            <w:tcW w:w="7710" w:type="dxa"/>
          </w:tcPr>
          <w:p w:rsidR="00C01FC4" w:rsidRPr="00DC553B" w:rsidRDefault="00C01FC4" w:rsidP="00DC55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553B">
              <w:rPr>
                <w:rFonts w:ascii="Times New Roman" w:hAnsi="Times New Roman"/>
                <w:sz w:val="28"/>
              </w:rPr>
              <w:t xml:space="preserve">Лечение с применением методов афереза (каскадная плазмофильтрация, липидная фильтрация, иммуносорбция) </w:t>
            </w:r>
            <w:r w:rsidRPr="00C01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553B">
              <w:rPr>
                <w:rFonts w:ascii="Times New Roman" w:hAnsi="Times New Roman"/>
                <w:sz w:val="28"/>
              </w:rPr>
              <w:t>в случае отсутствия эффективности базисной терапии</w:t>
            </w:r>
          </w:p>
        </w:tc>
      </w:tr>
    </w:tbl>
    <w:p w:rsidR="00C01FC4" w:rsidRPr="00DC553B" w:rsidRDefault="00C01FC4" w:rsidP="00DC553B">
      <w:pPr>
        <w:widowControl w:val="0"/>
        <w:autoSpaceDE w:val="0"/>
        <w:autoSpaceDN w:val="0"/>
        <w:spacing w:after="0" w:line="120" w:lineRule="exact"/>
        <w:jc w:val="both"/>
        <w:rPr>
          <w:rFonts w:ascii="Times New Roman" w:hAnsi="Times New Roman"/>
          <w:sz w:val="28"/>
        </w:rPr>
      </w:pPr>
    </w:p>
    <w:p w:rsidR="00C01FC4" w:rsidRPr="00C01FC4" w:rsidRDefault="00C01FC4" w:rsidP="00C01FC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1FC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C01FC4" w:rsidRPr="00C01FC4" w:rsidRDefault="00C01FC4" w:rsidP="00C01FC4">
      <w:pPr>
        <w:widowControl w:val="0"/>
        <w:autoSpaceDE w:val="0"/>
        <w:autoSpaceDN w:val="0"/>
        <w:spacing w:after="0" w:line="1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FC4" w:rsidRPr="00DC553B" w:rsidRDefault="00C01FC4" w:rsidP="00DC55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C01FC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C01FC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C553B">
        <w:rPr>
          <w:rFonts w:ascii="Times New Roman" w:hAnsi="Times New Roman"/>
          <w:sz w:val="20"/>
        </w:rPr>
        <w:t xml:space="preserve">При условии соблюдения режима введения лекарственных препаратов согласно инструкциям </w:t>
      </w:r>
      <w:r w:rsidRPr="00C01F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C553B">
        <w:rPr>
          <w:rFonts w:ascii="Times New Roman" w:hAnsi="Times New Roman"/>
          <w:sz w:val="20"/>
        </w:rPr>
        <w:t>по применению лекарственных препаратов для медицинского применения.</w:t>
      </w:r>
    </w:p>
    <w:p w:rsidR="00C01FC4" w:rsidRPr="00C01FC4" w:rsidRDefault="00C01FC4" w:rsidP="00C01FC4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C01FC4" w:rsidRPr="00C01FC4" w:rsidRDefault="00C01FC4" w:rsidP="00C01FC4">
      <w:pPr>
        <w:spacing w:after="0" w:line="360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C01FC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___________</w:t>
      </w:r>
    </w:p>
    <w:p w:rsidR="00C01FC4" w:rsidRPr="00DC553B" w:rsidRDefault="00C01FC4">
      <w:bookmarkStart w:id="1" w:name="P359"/>
      <w:bookmarkEnd w:id="1"/>
    </w:p>
    <w:sectPr w:rsidR="00C01FC4" w:rsidRPr="00DC553B" w:rsidSect="00DC553B">
      <w:pgSz w:w="11907" w:h="16840" w:code="9"/>
      <w:pgMar w:top="1418" w:right="1418" w:bottom="1418" w:left="1418" w:header="709" w:footer="1134" w:gutter="0"/>
      <w:pgNumType w:start="1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1FC4"/>
    <w:rsid w:val="00084A49"/>
    <w:rsid w:val="000F3EEF"/>
    <w:rsid w:val="00183FA2"/>
    <w:rsid w:val="00184935"/>
    <w:rsid w:val="001C0801"/>
    <w:rsid w:val="001D6E31"/>
    <w:rsid w:val="002072C6"/>
    <w:rsid w:val="002131C2"/>
    <w:rsid w:val="002E7FD7"/>
    <w:rsid w:val="004446BF"/>
    <w:rsid w:val="004604EF"/>
    <w:rsid w:val="00493AD7"/>
    <w:rsid w:val="00502F89"/>
    <w:rsid w:val="0055522F"/>
    <w:rsid w:val="00704FF1"/>
    <w:rsid w:val="00721060"/>
    <w:rsid w:val="007B6C65"/>
    <w:rsid w:val="007C5A9E"/>
    <w:rsid w:val="007F3F08"/>
    <w:rsid w:val="007F7B08"/>
    <w:rsid w:val="00891013"/>
    <w:rsid w:val="00982545"/>
    <w:rsid w:val="009B2C96"/>
    <w:rsid w:val="009F3B5A"/>
    <w:rsid w:val="00A0041C"/>
    <w:rsid w:val="00A6278B"/>
    <w:rsid w:val="00AC0F2B"/>
    <w:rsid w:val="00AF615E"/>
    <w:rsid w:val="00C01FC4"/>
    <w:rsid w:val="00CE31BF"/>
    <w:rsid w:val="00D15139"/>
    <w:rsid w:val="00D23E64"/>
    <w:rsid w:val="00DC4698"/>
    <w:rsid w:val="00DC553B"/>
    <w:rsid w:val="00DD04EE"/>
    <w:rsid w:val="00E6762F"/>
    <w:rsid w:val="00E74629"/>
    <w:rsid w:val="00E9353A"/>
    <w:rsid w:val="00F24133"/>
    <w:rsid w:val="00F727DD"/>
    <w:rsid w:val="00FC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B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3B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Revision"/>
    <w:hidden/>
    <w:uiPriority w:val="99"/>
    <w:semiHidden/>
    <w:rsid w:val="009F3B5A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502F8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02F8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02F8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02F8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02F8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2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2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Роман Михайлович</dc:creator>
  <cp:lastModifiedBy>администратор4</cp:lastModifiedBy>
  <cp:revision>2</cp:revision>
  <dcterms:created xsi:type="dcterms:W3CDTF">2024-10-14T05:07:00Z</dcterms:created>
  <dcterms:modified xsi:type="dcterms:W3CDTF">2024-10-14T05:07:00Z</dcterms:modified>
</cp:coreProperties>
</file>